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1CE" w:rsidRPr="0048638B" w:rsidRDefault="003976C4" w:rsidP="004901CE">
      <w:pPr>
        <w:tabs>
          <w:tab w:val="left" w:pos="540"/>
        </w:tabs>
        <w:spacing w:after="0" w:line="240" w:lineRule="auto"/>
        <w:ind w:left="708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Admin\Desktop\скан обложки\род яз чу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обложки\род яз чу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901CE"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         </w:t>
      </w:r>
    </w:p>
    <w:p w:rsidR="004901CE" w:rsidRPr="00BB5140" w:rsidRDefault="004901CE" w:rsidP="004901CE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901CE" w:rsidRPr="00BB5140" w:rsidRDefault="004901CE" w:rsidP="004901CE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«Старо-Тахталинская основная общеобразовательная школа»</w:t>
      </w:r>
    </w:p>
    <w:p w:rsidR="004901CE" w:rsidRPr="00BB5140" w:rsidRDefault="004901CE" w:rsidP="004901CE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Алькеевского муниципального района  Республики Татарстан</w:t>
      </w:r>
    </w:p>
    <w:p w:rsidR="004901CE" w:rsidRPr="00BB5140" w:rsidRDefault="004901CE" w:rsidP="004901CE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901CE" w:rsidRPr="00BB5140" w:rsidRDefault="004901CE" w:rsidP="004901CE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901CE" w:rsidRPr="00BB5140" w:rsidRDefault="004901CE" w:rsidP="004901CE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901CE" w:rsidRPr="00442141" w:rsidRDefault="004901CE" w:rsidP="004901CE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</w:t>
      </w:r>
      <w:r w:rsidR="00913116">
        <w:rPr>
          <w:rFonts w:ascii="Times New Roman" w:eastAsia="Calibri" w:hAnsi="Times New Roman" w:cs="Times New Roman"/>
          <w:b/>
          <w:lang w:eastAsia="ru-RU"/>
        </w:rPr>
        <w:t xml:space="preserve">         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="00913116">
        <w:rPr>
          <w:rFonts w:ascii="Times New Roman" w:eastAsia="Calibri" w:hAnsi="Times New Roman" w:cs="Times New Roman"/>
          <w:b/>
          <w:lang w:eastAsia="ru-RU"/>
        </w:rPr>
        <w:t xml:space="preserve">                             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 « Рассмотрено »                        «Согласовано»                                   «Утверждено» </w:t>
      </w:r>
      <w:r w:rsidRPr="00442141">
        <w:rPr>
          <w:rFonts w:ascii="Times New Roman" w:eastAsia="Calibri" w:hAnsi="Times New Roman" w:cs="Times New Roman"/>
          <w:b/>
          <w:lang w:eastAsia="ru-RU"/>
        </w:rPr>
        <w:tab/>
      </w:r>
      <w:r w:rsidRPr="00442141">
        <w:rPr>
          <w:rFonts w:ascii="Times New Roman" w:eastAsia="Calibri" w:hAnsi="Times New Roman" w:cs="Times New Roman"/>
          <w:b/>
          <w:lang w:eastAsia="ru-RU"/>
        </w:rPr>
        <w:tab/>
      </w:r>
    </w:p>
    <w:p w:rsidR="004901CE" w:rsidRPr="00442141" w:rsidRDefault="004901CE" w:rsidP="004901CE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</w:t>
      </w:r>
      <w:r w:rsidR="00913116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Руководитель  МС                   Заместитель директора                     Директор МБОУ</w:t>
      </w:r>
    </w:p>
    <w:p w:rsidR="004901CE" w:rsidRPr="00442141" w:rsidRDefault="004901CE" w:rsidP="004901CE">
      <w:pPr>
        <w:tabs>
          <w:tab w:val="left" w:pos="74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                                                          «Старо-Тахталинская ООШ"</w:t>
      </w:r>
    </w:p>
    <w:p w:rsidR="004901CE" w:rsidRPr="00442141" w:rsidRDefault="004901CE" w:rsidP="004901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2585"/>
        </w:tabs>
        <w:spacing w:after="0" w:line="240" w:lineRule="auto"/>
        <w:ind w:left="4956" w:hanging="4956"/>
        <w:rPr>
          <w:rFonts w:ascii="Times New Roman" w:eastAsia="Calibri" w:hAnsi="Times New Roman" w:cs="Times New Roman"/>
          <w:b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 </w:t>
      </w:r>
      <w:r w:rsidR="00913116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_____/</w:t>
      </w:r>
      <w:r w:rsidRPr="00442141">
        <w:rPr>
          <w:rFonts w:ascii="Times New Roman" w:eastAsia="Calibri" w:hAnsi="Times New Roman" w:cs="Times New Roman"/>
          <w:b/>
          <w:u w:val="single"/>
          <w:lang w:eastAsia="ru-RU"/>
        </w:rPr>
        <w:t>Паукова Н. Н./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           по учебной работе</w:t>
      </w:r>
      <w:r w:rsidRPr="00442141">
        <w:rPr>
          <w:rFonts w:ascii="Times New Roman" w:eastAsia="Calibri" w:hAnsi="Times New Roman" w:cs="Times New Roman"/>
          <w:b/>
          <w:lang w:eastAsia="ru-RU"/>
        </w:rPr>
        <w:tab/>
      </w:r>
      <w:r w:rsidRPr="00442141">
        <w:rPr>
          <w:rFonts w:ascii="Times New Roman" w:eastAsia="Calibri" w:hAnsi="Times New Roman" w:cs="Times New Roman"/>
          <w:b/>
          <w:lang w:eastAsia="ru-RU"/>
        </w:rPr>
        <w:tab/>
      </w:r>
    </w:p>
    <w:p w:rsidR="004901CE" w:rsidRPr="00442141" w:rsidRDefault="004901CE" w:rsidP="004901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2585"/>
        </w:tabs>
        <w:spacing w:after="0" w:line="240" w:lineRule="auto"/>
        <w:ind w:left="4956" w:hanging="4956"/>
        <w:rPr>
          <w:rFonts w:ascii="Times New Roman" w:eastAsia="Calibri" w:hAnsi="Times New Roman" w:cs="Times New Roman"/>
          <w:b/>
          <w:u w:val="single"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</w:t>
      </w:r>
      <w:r w:rsidR="00913116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                 </w:t>
      </w:r>
      <w:r w:rsidR="00913116">
        <w:rPr>
          <w:rFonts w:ascii="Times New Roman" w:eastAsia="Calibri" w:hAnsi="Times New Roman" w:cs="Times New Roman"/>
          <w:b/>
          <w:lang w:eastAsia="ru-RU"/>
        </w:rPr>
        <w:t xml:space="preserve">  </w:t>
      </w:r>
      <w:r w:rsidRPr="00442141">
        <w:rPr>
          <w:rFonts w:ascii="Times New Roman" w:eastAsia="Calibri" w:hAnsi="Times New Roman" w:cs="Times New Roman"/>
          <w:b/>
          <w:lang w:eastAsia="ru-RU"/>
        </w:rPr>
        <w:t>___/</w:t>
      </w:r>
      <w:r w:rsidRPr="00442141">
        <w:rPr>
          <w:rFonts w:ascii="Times New Roman" w:eastAsia="Calibri" w:hAnsi="Times New Roman" w:cs="Times New Roman"/>
          <w:b/>
          <w:u w:val="single"/>
          <w:lang w:eastAsia="ru-RU"/>
        </w:rPr>
        <w:t>Паукова Н. Н.</w:t>
      </w:r>
      <w:r w:rsidRPr="00442141">
        <w:rPr>
          <w:rFonts w:ascii="Times New Roman" w:eastAsia="Calibri" w:hAnsi="Times New Roman" w:cs="Times New Roman"/>
          <w:b/>
          <w:lang w:eastAsia="ru-RU"/>
        </w:rPr>
        <w:t>./                   _____/</w:t>
      </w:r>
      <w:r w:rsidRPr="00442141">
        <w:rPr>
          <w:rFonts w:ascii="Times New Roman" w:eastAsia="Calibri" w:hAnsi="Times New Roman" w:cs="Times New Roman"/>
          <w:b/>
          <w:u w:val="single"/>
          <w:lang w:eastAsia="ru-RU"/>
        </w:rPr>
        <w:t>Ферапонтова И.А</w:t>
      </w:r>
    </w:p>
    <w:p w:rsidR="004901CE" w:rsidRPr="00442141" w:rsidRDefault="004901CE" w:rsidP="004901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2585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     </w:t>
      </w:r>
      <w:r w:rsidR="00913116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Протокол №1  </w:t>
      </w:r>
      <w:proofErr w:type="gramStart"/>
      <w:r w:rsidRPr="00442141">
        <w:rPr>
          <w:rFonts w:ascii="Times New Roman" w:eastAsia="Calibri" w:hAnsi="Times New Roman" w:cs="Times New Roman"/>
          <w:b/>
          <w:lang w:eastAsia="ru-RU"/>
        </w:rPr>
        <w:t>от</w:t>
      </w:r>
      <w:proofErr w:type="gramEnd"/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                                                        Приказ №54</w:t>
      </w:r>
    </w:p>
    <w:p w:rsidR="004901CE" w:rsidRPr="00442141" w:rsidRDefault="004901CE" w:rsidP="004901C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 </w:t>
      </w:r>
      <w:r w:rsidR="00913116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«  14 » августа 2019 г.      </w:t>
      </w:r>
      <w:r w:rsidR="00802FBE">
        <w:rPr>
          <w:rFonts w:ascii="Times New Roman" w:eastAsia="Calibri" w:hAnsi="Times New Roman" w:cs="Times New Roman"/>
          <w:b/>
          <w:lang w:eastAsia="ru-RU"/>
        </w:rPr>
        <w:t xml:space="preserve">               «16» августа 2019</w:t>
      </w:r>
      <w:r w:rsidRPr="00442141">
        <w:rPr>
          <w:rFonts w:ascii="Times New Roman" w:eastAsia="Calibri" w:hAnsi="Times New Roman" w:cs="Times New Roman"/>
          <w:b/>
          <w:lang w:eastAsia="ru-RU"/>
        </w:rPr>
        <w:t>г.                            « 17» августа 2019 г.</w:t>
      </w:r>
    </w:p>
    <w:p w:rsidR="004901CE" w:rsidRPr="00442141" w:rsidRDefault="004901CE" w:rsidP="004901C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:rsidR="004901CE" w:rsidRPr="00442141" w:rsidRDefault="004901CE" w:rsidP="004901C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:rsidR="004901CE" w:rsidRDefault="004901CE" w:rsidP="004901C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901CE" w:rsidRPr="000D63C9" w:rsidRDefault="000D63C9" w:rsidP="000D63C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Рабочая программа</w:t>
      </w:r>
    </w:p>
    <w:p w:rsidR="004901CE" w:rsidRPr="004901CE" w:rsidRDefault="004901CE" w:rsidP="004901C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901C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по родному языку </w:t>
      </w:r>
    </w:p>
    <w:p w:rsidR="004901CE" w:rsidRPr="004901CE" w:rsidRDefault="004901CE" w:rsidP="004901C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901C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 родном языке (чувашский</w:t>
      </w:r>
      <w:r w:rsidR="0091311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язык</w:t>
      </w:r>
      <w:r w:rsidRPr="004901C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)</w:t>
      </w:r>
    </w:p>
    <w:p w:rsidR="004901CE" w:rsidRPr="00BB5140" w:rsidRDefault="004901CE" w:rsidP="004901C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901C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для 1 – 4 классов</w:t>
      </w:r>
    </w:p>
    <w:p w:rsidR="004901CE" w:rsidRPr="00BB5140" w:rsidRDefault="004901CE" w:rsidP="004901C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901CE" w:rsidRPr="00BB5140" w:rsidRDefault="004901CE" w:rsidP="004901C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901CE" w:rsidRPr="00BB5140" w:rsidRDefault="004901CE" w:rsidP="00913116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901CE" w:rsidRPr="00BB5140" w:rsidRDefault="004901CE" w:rsidP="004901C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B5140"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     </w:t>
      </w:r>
      <w:r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 </w:t>
      </w:r>
      <w:r w:rsidR="00913116"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                              </w:t>
      </w:r>
      <w:r w:rsidRPr="00BB5140"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    </w:t>
      </w:r>
      <w:r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   </w:t>
      </w:r>
      <w:r w:rsidRPr="00BB5140"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 </w:t>
      </w: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Принято  на заседании </w:t>
      </w:r>
    </w:p>
    <w:p w:rsidR="004901CE" w:rsidRPr="00BB5140" w:rsidRDefault="004901CE" w:rsidP="004901CE">
      <w:pPr>
        <w:spacing w:after="0" w:line="240" w:lineRule="auto"/>
        <w:ind w:firstLine="5940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педагогического совета</w:t>
      </w:r>
    </w:p>
    <w:p w:rsidR="004901CE" w:rsidRPr="00BB5140" w:rsidRDefault="004901CE" w:rsidP="004901CE">
      <w:pPr>
        <w:spacing w:after="0" w:line="240" w:lineRule="auto"/>
        <w:ind w:firstLine="5940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протокол  № 1</w:t>
      </w:r>
    </w:p>
    <w:p w:rsidR="004901CE" w:rsidRPr="00BB5140" w:rsidRDefault="004901CE" w:rsidP="004901CE">
      <w:pPr>
        <w:spacing w:after="0" w:line="240" w:lineRule="auto"/>
        <w:ind w:firstLine="5940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 «17» августа  2019</w:t>
      </w: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</w:t>
      </w:r>
    </w:p>
    <w:p w:rsidR="004901CE" w:rsidRPr="00BB5140" w:rsidRDefault="004901CE" w:rsidP="004901CE">
      <w:pPr>
        <w:spacing w:after="0" w:line="240" w:lineRule="auto"/>
        <w:ind w:firstLine="5940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901CE" w:rsidRPr="00BB5140" w:rsidRDefault="004901CE" w:rsidP="000D63C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901CE" w:rsidRDefault="004901CE" w:rsidP="004901C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</w:t>
      </w:r>
    </w:p>
    <w:p w:rsidR="004901CE" w:rsidRPr="00BB5140" w:rsidRDefault="004901CE" w:rsidP="004901C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9131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9131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9131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9131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9131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2019 – 2020</w:t>
      </w: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6B6C59" w:rsidRDefault="006B6C59">
      <w:pPr>
        <w:rPr>
          <w:rFonts w:ascii="Times New Roman" w:hAnsi="Times New Roman" w:cs="Times New Roman"/>
        </w:rPr>
      </w:pPr>
    </w:p>
    <w:p w:rsidR="004E17F0" w:rsidRPr="006C41F1" w:rsidRDefault="004E17F0" w:rsidP="004E17F0">
      <w:pPr>
        <w:spacing w:after="0" w:line="240" w:lineRule="auto"/>
        <w:ind w:firstLine="57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Планируемые результаты освоения учебного предмета</w:t>
      </w:r>
    </w:p>
    <w:p w:rsidR="004E17F0" w:rsidRPr="006C41F1" w:rsidRDefault="004E17F0" w:rsidP="004E17F0">
      <w:pPr>
        <w:spacing w:after="0" w:line="240" w:lineRule="auto"/>
        <w:ind w:firstLine="57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«Чувашский язык»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В области личностных универсальных  учебных действий выпускник научится: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себя гражданином многонационального Российского государства;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интерес к культуре чувашского народа и других народов;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 относиться к урокам чувашского языка;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осознавать свою этническую принадлежность;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уважительно относиться к нормам чувашского этикета и традициям чувашского народа;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соблюдать моральные нормы поведения в обществе;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анализировать собственные и поступки одноклассников;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проявлять интерес к учебному материалу;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Выпускник получит возможность научиться: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понимать значение чувашского языка в жизни Чувашской Республики, чувашского народа и в своей жизни;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проявлять устойчивый интерес к культуре чувашского народа и других народов;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устойчиво следовать в поведении моральным нормам и этическим требованиям;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осознанно понимать чувства других людей и сопереживать им;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проявлять учебно-воспитательный интерес к нахождению разных способов решения учебной задачи;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адекватно понимать причины успешности и не</w:t>
      </w:r>
      <w:r w:rsidR="000A25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успешности учебной деятельности.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познавательных универсальных учебных действий выпускник научится: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поиск нужной информации в учебнике (находить нужный текст, нужные упражнения и задания);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знаки, символы, схемы, приведенные в учебнике и учебных пособиях;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таблицами, правилами, схемами, иллюстрациями для решения учебных задач;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заданный вопрос, в соответствии с ним строить ответ в устной форме;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материалах учебника ответ на заданный вопрос;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небольшие сообщения в устной форме;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ориентироваться в двуязычном словаре (находить слово в словаре по алфавиту, определить значение слова);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находить вместе с одноклассниками разные способы решения учебной задачи;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выделять существенные и несущественные признаки изучаемого объекта.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Выпускник получит возможность научиться: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осознанно строить сообщения в устной форме;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осуществлять выбор наиболее эффективных способов решения задач в зависимости от конкретных условий;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сравнивать и классифицировать самостоятельно изученные объекты по выделенным критериям;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– произвольно и осознанно владеть общими приемами решения задач.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области коммуникативных универсальных учебных действий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 научится: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принимать участие в парной и групповой форме работы;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в общении правила вежливости;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допускать существование различных точек зрения;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договариваться и приходить к общему решению в совместной деятельности;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учитывать другое мнение и позицию;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контролировать действия партнера;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задавать вопросы, адекватные данной ситуации; владеть монологической и диалогической формами речи в соответствии с грамматическими и синтаксическими нормами чувашского языка;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принимать другое мнение и позицию;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формулировать собственное мнение и позицию; 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строить понятные для партнера высказывания;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 задавать вопросы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адекватно использовать речевые средства для эффективного решения различных коммуникативных задач.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регулятивных универсальных  учебных действий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и сохранять учебную задачу;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выделенные учителем ориентиры действия в новом учебном материале в сотрудничестве с учителем;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установленные правила в планировании и контроле способа решения;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следовать установленным правилам в планировании и контроле способа решения;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учебные действия в устной и письменной речи.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Выпускник получит возможность научиться: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адекватно воспринимать оценку своей работы учителем, одноклассниками;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находить несколько вариантов решения учебной задачи;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осуществлять пошаговый контроль по результату под руководством учителя. 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Речевая компетенция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следующих видах речевой деятельности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Говорение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вести элементарный этикетный диалог, диалог-расспрос (вопрос – ответ) и </w:t>
      </w:r>
      <w:proofErr w:type="gramStart"/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диалог-побуждению</w:t>
      </w:r>
      <w:proofErr w:type="gramEnd"/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действию, соблюдая нормы речевого этикета;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монологические высказывания на темы, предусмотренные программой (рассказывать о себе, семье, друге, школе, и т.д.);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составлять небольшое описание предмета, картинки, персонажа;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описывать человека, животное, предмет, картинку;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 получит возможность научиться: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участвовать в элементарном диалоге, расспрашивая собеседника и отвечая на его вопросы;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составлять краткую характеристику персонажа;  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кратко излагать содержание прочитанного текста.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Аудирование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 слух речь учителя и одноклассников при непосредственном общении, вербально и не</w:t>
      </w:r>
      <w:r w:rsidR="000A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вербально реагировать на </w:t>
      </w:r>
      <w:proofErr w:type="gramStart"/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услышанное</w:t>
      </w:r>
      <w:proofErr w:type="gramEnd"/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воспринимать на слух </w:t>
      </w:r>
      <w:r w:rsidR="000A254B"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 текст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понимать основное содержание небольших сообщений, рассказов, сказок, построенных на изученном языковом материале;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 Выпускник получит возможность научиться: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воспринимать на слух </w:t>
      </w:r>
      <w:r w:rsidR="000A254B"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аудио текст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полностью понимать содержащуюся в нём информацию;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использовать контекстуальную или языковую догадку при восприятии на слух текстов, содержащих некоторые незнакомые слова.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Чтение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соотносить графический образ чувашского слова с его </w:t>
      </w:r>
      <w:proofErr w:type="gramStart"/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звуковым</w:t>
      </w:r>
      <w:proofErr w:type="gramEnd"/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 вслух небольшие тексты, построенные на изученном языковом материале с соблюдением правил произношения и интонирования;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 про себя и понимать содержание небольших текстов, построенных на знакомом языковом материале, содержащих некоторые новые слова;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 про себя и находить в тексте нужную информацию.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 Выпускник получит возможность научиться: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 – догадываться о значении незнакомых слов по контексту;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– не обращать внимания на незнакомые слова, не мешающие понимать основное содержание текста.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Письменная речь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владеть техникой письма;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выписывать из текста слова, словосочетания, предложения;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в письменной форме отвечать на вопросы к тексту; 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составлять текст в письменной форме по плану/ ключевым словам;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Языковая компетенция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Графика, каллиграфия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Выпускник научится: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воспроизводить графически и каллиграфически корректно все буквы чувашского алфавита;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 последовательность букв в алфавите, пользоваться чувашским алфавитом для упорядочивания слов и поиска нужной информации;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понятия</w:t>
      </w:r>
      <w:r w:rsidR="000A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буква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звук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отличать буквы от знаков транскрипции;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списывать текст;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основные правила чтения, читать и писать изученные слова чувашского языка;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группировать слова в соответствии с изученными правилами чтения;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уточнять написание слова по словарю;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осуществлять звукобуквенный разбор простых по слоговому составу слов по предложенному в учебнике алгоритму;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оценивать правильность проведения звукобуквенного разбора слов;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устанавливать соотношение звукового и буквенного состава в словах с йотированными гласными е, ё, ю, я, в словах разделительными ь и ъ;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использовать алфавит при работе со словарями, справочными материалами.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Орфография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применять правила правописания (в объеме содержания курса);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определять написание слов по словарю учебника или орфографическому словарю;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безошибочно списывать небольшие тексты;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осознавать место возможного возникновения орфографической ошибки;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подбирать примеры с определенной орфограммой;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при работе над ошибками осознавать причины появления ошибки и определять способы действий, помогающих предотвратить ее в последующих письменных работах.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Пунктуация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применять изученные правила пунктуации;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находить и исправлять пунктуационные ошибки в собственном и предложенном тексте.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осознавать место возможного возникновения пунктуационной ошибки;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при работе над ошибками осознавать причины появления ошибки и определять способы действий, помогающих предотвратить ее в последующих письменных работах.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Морфемика (состав слова) и словообразование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 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</w:t>
      </w:r>
      <w:r w:rsidR="000A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словах корень и аффикс;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сравнивать слова, связанные отношениями производности;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объяснять, какое </w:t>
      </w:r>
      <w:proofErr w:type="gramStart"/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</w:t>
      </w:r>
      <w:proofErr w:type="gramEnd"/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какого образовано;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находить словообразовательный аффикс;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различать грамматические формы одного и того же слова.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разбирать по составу слова;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оценивать правильность проведения разбора слова по составу.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Фонетическая сторона речи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различать на слух и адекватно произносить все звуки чувашского языка, соблюдая нормы произношения звуков;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характеризовать звуки чувашского языка (гласные ударные и безударные; согласные твердые и мягкие; согласные звонкие и глухие);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находить в тексте слова с заданным звуком;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устанавливать</w:t>
      </w:r>
      <w:r w:rsidR="000A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последовательность звуков в слове;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различать на слух ударные и безударные гласные;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сравнивать звуки чувашского и русского языков;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соблюдать правильное ударение в изолированном слове;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 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членить слова на слоги, </w:t>
      </w:r>
      <w:proofErr w:type="spellStart"/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определятьв</w:t>
      </w:r>
      <w:proofErr w:type="spellEnd"/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</w:t>
      </w:r>
      <w:proofErr w:type="gramEnd"/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слогов; 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различать коммуникативные типы предложений по эмоциональной окраске и интонации;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правильно интонировать повествовательные, побудительные, восклицательные предложения;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 определять место ударения в слове;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  находить </w:t>
      </w:r>
      <w:proofErr w:type="gramStart"/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ударный</w:t>
      </w:r>
      <w:proofErr w:type="gramEnd"/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безударные  слоги;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  соблюдать правильное ударение во фразе; 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 членить предложения на смысловые группы;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 проводить звукобуквенный разбор слова самостоятельно;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соблюдать интонацию перечисления;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 находить при сомнении в правильности постановки ударения самостоятельно по словарю учебника, либо обращаться за помощью к учителю;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 правильно интонировать вопросительные предложения, предложения с частицами, междометиями, вводными словами, прямой речью, сложные предложения с сочинительными и подчинительными союзами (в простейших случаях);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–  выразительно читать поэтические и прозаические тексты. 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Лексическая сторона речи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узнавать в письменном и устном тексте изученные слова и словосочетания;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употреблять</w:t>
      </w:r>
      <w:r w:rsidR="00170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речи слова с учетом их лексической сочетаемости;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использовать в речи этикетное клише;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классифицировать слова по тематическому принципу;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определять значение слова по словарю;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находить в тексте синонимы и антонимы;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оперировать в процессе общения активной лексикой;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использовать двуязычные словари для определения значений слов;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переводить изученные слова с русского на чувашский язык.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оценивать уместность использования слов </w:t>
      </w:r>
      <w:proofErr w:type="gramStart"/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тексте</w:t>
      </w:r>
      <w:proofErr w:type="gramEnd"/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определять</w:t>
      </w:r>
      <w:r w:rsidR="000A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слова по тексту;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подбирать синонимы для устранения повторов в тексте;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подбирать антонимы для точной характеристики предметов при их сравнении;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опираться на языковую догадку в процессе чтения и аудирования;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выбирать слова из ряда </w:t>
      </w:r>
      <w:proofErr w:type="gramStart"/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предложенных</w:t>
      </w:r>
      <w:proofErr w:type="gramEnd"/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успешного решения коммуникативной задачи.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Грамматическая сторона речи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Морфология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 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распознавать в тексте и употреблять в речи изученные части речи: существительные в единственном и во множественном числе; глаголы в настоящем и прошедшем времени; личные, указательные, вопросительные местоимения; прилагательные в положительной, сравнительной и превосходной степени; количественные и порядковые  (до 100)  числительные; наиболее употребительные наречия времени и степени, послелоги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союзы, частицы, междометия;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различать имена существительные, отвечающие на вопросы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кам? камсем? мĕн? мĕнсем?;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употреблять</w:t>
      </w:r>
      <w:r w:rsidR="000A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прилагательные при описании людей, животных, предметов.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 определять вопросы существительных;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 определять число, время, лицо, вопросы глаголов;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 определять вопрос прилагательных;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 изменять существительные и глаголы по вопросам;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выражать принадлежность с помощью аффиксов </w:t>
      </w:r>
      <w:proofErr w:type="gramStart"/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-у</w:t>
      </w:r>
      <w:proofErr w:type="gramEnd"/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(ӱ), ӗ(-и);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оперировать в речи лично-возвратными местоимениями;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образовывать прилагательные в сравнительной и превосходной степени и употреблять их в речи;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распознавать в тексте и дифференцировать слова по определенным признакам (существительные, прилагательные, глаголы, послелоги, союзы).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Синтаксис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различать слово, словосочетание, предложение;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распознавать и употреблять в речи предложения по цели высказывания и интонации: повествовательные, вопросительные, побудительные, восклицательные;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находить главные члены предложения (подлежащего и сказуемого) по вопросам;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находить в тексте предложения с однородными членами;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Выпускник получит возможность научиться: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  устанавливать связи между словами в словосочетании и предложении;</w:t>
      </w:r>
    </w:p>
    <w:p w:rsidR="004E17F0" w:rsidRPr="006C41F1" w:rsidRDefault="004E17F0" w:rsidP="004E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–  узнавать сложносочиненные предложения (без использования терминологии) с союзами та, те, тата, </w:t>
      </w:r>
      <w:proofErr w:type="spellStart"/>
      <w:r w:rsidRPr="006C41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анчах</w:t>
      </w:r>
      <w:proofErr w:type="spellEnd"/>
      <w:r w:rsidRPr="006C41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6C41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çапах</w:t>
      </w:r>
      <w:proofErr w:type="spellEnd"/>
      <w:r w:rsidRPr="006C41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4E17F0" w:rsidRPr="000A254B" w:rsidRDefault="004E17F0" w:rsidP="000A2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  самостоятельно составлять предложения с однородными членами.</w:t>
      </w:r>
    </w:p>
    <w:p w:rsidR="008F7889" w:rsidRPr="008F7889" w:rsidRDefault="008F7889" w:rsidP="008F78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Письменная речь</w:t>
      </w:r>
    </w:p>
    <w:p w:rsidR="008F7889" w:rsidRPr="008F7889" w:rsidRDefault="008F7889" w:rsidP="008F78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и совершенствование письменной речи, а именно умений: </w:t>
      </w:r>
    </w:p>
    <w:p w:rsidR="008F7889" w:rsidRPr="008F7889" w:rsidRDefault="008F7889" w:rsidP="008F7889">
      <w:pPr>
        <w:spacing w:after="0" w:line="240" w:lineRule="auto"/>
        <w:ind w:firstLine="6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соотнести графический образ слова с его звуковым образом, опираться на языковую догадку в процессе письма; наблюдение, сравнение и элементарный анализ языковых явлений – звуков, букв, буквосочетаний, слов, словосочетаний и предложений; </w:t>
      </w:r>
    </w:p>
    <w:p w:rsidR="008F7889" w:rsidRPr="008F7889" w:rsidRDefault="008F7889" w:rsidP="008F7889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списывать текст с выполнением какого-либо грамматического задания;</w:t>
      </w:r>
    </w:p>
    <w:p w:rsidR="008F7889" w:rsidRPr="008F7889" w:rsidRDefault="008F7889" w:rsidP="008F7889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письменно переводить небольшие тексты с русского языка на чувашский язык;</w:t>
      </w:r>
    </w:p>
    <w:p w:rsidR="008F7889" w:rsidRPr="008F7889" w:rsidRDefault="008F7889" w:rsidP="008F7889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писать диктанты на основе изученных грамматических тем;</w:t>
      </w:r>
    </w:p>
    <w:p w:rsidR="008F7889" w:rsidRPr="008F7889" w:rsidRDefault="008F7889" w:rsidP="008F7889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составлять план, тезисы устного или письменного сообщения;</w:t>
      </w:r>
    </w:p>
    <w:p w:rsidR="008F7889" w:rsidRPr="008F7889" w:rsidRDefault="008F7889" w:rsidP="008F7889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писать небольшие изложения;</w:t>
      </w:r>
    </w:p>
    <w:p w:rsidR="008F7889" w:rsidRPr="008F7889" w:rsidRDefault="008F7889" w:rsidP="008F7889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писать поздравления с праздниками, выражать пожелания;</w:t>
      </w:r>
    </w:p>
    <w:p w:rsidR="008F7889" w:rsidRPr="008F7889" w:rsidRDefault="008F7889" w:rsidP="008F7889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писать личное письмо с опорой и без опоры на образец;</w:t>
      </w:r>
    </w:p>
    <w:p w:rsidR="008F7889" w:rsidRPr="008F7889" w:rsidRDefault="008F7889" w:rsidP="008F7889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создавать письменные тексты на заданную тему (сочинения).</w:t>
      </w:r>
    </w:p>
    <w:p w:rsidR="008F7889" w:rsidRPr="008F7889" w:rsidRDefault="008F7889" w:rsidP="008F7889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F7889" w:rsidRPr="008F7889" w:rsidRDefault="008F7889" w:rsidP="008F78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3. Языковые средства и навыки пользования ими</w:t>
      </w:r>
    </w:p>
    <w:p w:rsidR="008F7889" w:rsidRPr="008F7889" w:rsidRDefault="008F7889" w:rsidP="008F78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Фонетическая сторона речи. </w:t>
      </w:r>
      <w:r w:rsidRPr="008F788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Различение на слух и адекватное произношение всех звуков чувашского языка. Соблюдение норм произношения: твердость и мягкость, долгота согласных звуков, озвончение глухих согласных между двумя гласными и между согласными </w:t>
      </w:r>
      <w:r w:rsidRPr="008F788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 xml:space="preserve">в, й, л, м, н, </w:t>
      </w:r>
      <w:proofErr w:type="gramStart"/>
      <w:r w:rsidRPr="008F788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</w:t>
      </w:r>
      <w:proofErr w:type="gramEnd"/>
      <w:r w:rsidRPr="008F788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 гласным. Сингармонизм. Корневой и аффиксальный сингармонизм. </w:t>
      </w:r>
      <w:r w:rsidR="0017098B" w:rsidRPr="008F788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Не сингармонические</w:t>
      </w:r>
      <w:r w:rsidRPr="008F788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аффиксы. Аффиксы при </w:t>
      </w:r>
      <w:r w:rsidR="0017098B" w:rsidRPr="008F788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не сингармонических</w:t>
      </w:r>
      <w:r w:rsidRPr="008F788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основах. </w:t>
      </w:r>
    </w:p>
    <w:p w:rsidR="008F7889" w:rsidRPr="008F7889" w:rsidRDefault="008F7889" w:rsidP="008F78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Словесное, фразовое ударение. Правила ударения. Членение предложений на смысловые группы (синтагмы). Ритмико-интонационные особенности повествовательного, побудительного, вопросительного, восклицательного предложений.</w:t>
      </w:r>
    </w:p>
    <w:p w:rsidR="004E17F0" w:rsidRDefault="004E17F0" w:rsidP="004E17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4E17F0" w:rsidRPr="004E17F0" w:rsidRDefault="004E17F0" w:rsidP="004E17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Лексическая сторона речи. 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Овладение лексическими единицами, обслуживающими ситуации общения в пределах тематики начальной школы, в объеме 2500 – 3000 слов. Слова однозначные и многозначные. Синонимы, антонимы, омонимы. Исконно чувашские и заимствованные слова. Фразеологизмы и подобные им устойчивые сочетания слов. </w:t>
      </w:r>
    </w:p>
    <w:p w:rsidR="004E17F0" w:rsidRPr="004E17F0" w:rsidRDefault="004E17F0" w:rsidP="004E17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Состав слова. Непроизводные и производные слова. Способы словообразования: морфологический (с помощью аффиксов), лексико-синтаксический (сложение основ), конверсия (переход из одной части речи в другую). </w:t>
      </w:r>
    </w:p>
    <w:p w:rsidR="004E17F0" w:rsidRPr="004E17F0" w:rsidRDefault="004E17F0" w:rsidP="004E17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Словообразующие и словоизменяющие аффиксы. Продуктивные словообразующие аффиксы разных частей речи. Парные и повторяющиеся слова.</w:t>
      </w:r>
    </w:p>
    <w:p w:rsidR="004E17F0" w:rsidRPr="004E17F0" w:rsidRDefault="004E17F0" w:rsidP="004E17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Грамматическая сторона речи. </w:t>
      </w:r>
    </w:p>
    <w:p w:rsidR="004E17F0" w:rsidRPr="004E17F0" w:rsidRDefault="004E17F0" w:rsidP="004E17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Синтаксис. </w:t>
      </w:r>
    </w:p>
    <w:p w:rsidR="004E17F0" w:rsidRPr="004E17F0" w:rsidRDefault="004E17F0" w:rsidP="004E17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Словосочетания и предложения – единицы речи. Именные и глагольные словосочетания. Средства связи слов в словосочетаниях и предложениях. </w:t>
      </w:r>
      <w:proofErr w:type="gramStart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Глагольные словосочетания, соотносительные с русскими самостоятельными лексемами </w:t>
      </w:r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тухса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ÿк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– выпасть,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чирлесе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ÿк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– заболеть,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хăраса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ÿк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– испугаться,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вĕçсе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ан – слететь,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вĕçсе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хăпар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– взлететь.)</w:t>
      </w:r>
      <w:proofErr w:type="gramEnd"/>
    </w:p>
    <w:p w:rsidR="004E17F0" w:rsidRPr="004E17F0" w:rsidRDefault="004E17F0" w:rsidP="004E17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Порядок слов в словосочетании и предложении. Смысловая и грамматическая структура предложения. Сказуемое как грамматический стержень предложения.</w:t>
      </w:r>
    </w:p>
    <w:p w:rsidR="004E17F0" w:rsidRPr="004E17F0" w:rsidRDefault="004E17F0" w:rsidP="004E17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Утвердительные и отрицательные предложения. Средства выражения отрицания.</w:t>
      </w:r>
    </w:p>
    <w:p w:rsidR="004E17F0" w:rsidRPr="004E17F0" w:rsidRDefault="004E17F0" w:rsidP="004E17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Вопросительные и невопросительные предложения. Средства выражения вопроса: вопросительные частицы и вопросительные слова.</w:t>
      </w:r>
    </w:p>
    <w:p w:rsidR="004E17F0" w:rsidRPr="004E17F0" w:rsidRDefault="004E17F0" w:rsidP="004E17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Однородные члены предложения. Обращения. Вводно-модальные слова и частицы.</w:t>
      </w:r>
    </w:p>
    <w:p w:rsidR="004E17F0" w:rsidRPr="004E17F0" w:rsidRDefault="004E17F0" w:rsidP="004E17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Двусоставные и односоставные предложения. Простые и сложные предложения, их структура. </w:t>
      </w:r>
    </w:p>
    <w:p w:rsidR="004E17F0" w:rsidRPr="004E17F0" w:rsidRDefault="004E17F0" w:rsidP="004E17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Морфология. </w:t>
      </w:r>
    </w:p>
    <w:p w:rsidR="004E17F0" w:rsidRPr="004E17F0" w:rsidRDefault="004E17F0" w:rsidP="004E17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Имя существительное. 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Категория человек – не человек (проявляющаяся в вопросах </w:t>
      </w:r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кам?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gram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</w:t>
      </w:r>
      <w:proofErr w:type="gram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ĕн?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). Единственное и множественное число существительных. Склонение имен существительных. Притяжательная форма (форма принадлежности) существительных. </w:t>
      </w:r>
    </w:p>
    <w:p w:rsidR="004E17F0" w:rsidRPr="004E17F0" w:rsidRDefault="004E17F0" w:rsidP="004E17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Имя прилагательное.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Отсутствие рода прилагательных. Степени сравнения прилагательных. Самостоятельная форма прилагательных 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илемлĕ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–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илемли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чипер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-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чиперри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). Место прилагательного в словосочетании и предложении, его синтаксические функции. </w:t>
      </w:r>
      <w:proofErr w:type="gramStart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Илемлĕ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чечек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илемлĕ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юрлать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  <w:proofErr w:type="gram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proofErr w:type="gram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Манăн</w:t>
      </w:r>
      <w:proofErr w:type="spellEnd"/>
      <w:proofErr w:type="gram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анне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илемлĕ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4E17F0" w:rsidRPr="004E17F0" w:rsidRDefault="004E17F0" w:rsidP="004E17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Имя числительное.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Разряды числительных: краткая и полная форма количественных числительных (</w:t>
      </w:r>
      <w:proofErr w:type="spellStart"/>
      <w:proofErr w:type="gram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</w:t>
      </w:r>
      <w:proofErr w:type="gram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ĕрре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вуннă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;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пĕр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кĕнеке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вунă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кăранташ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порядковые 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пĕрремĕш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вуннăмĕш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разделительные 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пĕрер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вуншар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собирательные 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пĕччен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вуннăн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4E17F0" w:rsidRPr="004E17F0" w:rsidRDefault="004E17F0" w:rsidP="004E17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Местоимение.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Разряды местоимений: личные 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эпĕ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эсĕ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вăл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эпир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эсир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вĕсем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лично-возвратные (</w:t>
      </w:r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хам,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ху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хăй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хамă</w:t>
      </w:r>
      <w:proofErr w:type="gram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</w:t>
      </w:r>
      <w:proofErr w:type="spellEnd"/>
      <w:proofErr w:type="gram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хăвăр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хăйсем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указательные (</w:t>
      </w:r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ку,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çак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кашни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леш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акă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авă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вопросительные 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кам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мĕн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мĕнле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хăш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миçе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мĕн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чухлĕ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), отрицательные </w:t>
      </w:r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никам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нимĕн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нимле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lastRenderedPageBreak/>
        <w:t>нихăш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нимĕн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чухлĕ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неопределенные 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такам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темĕн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темле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тахăш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темĕн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чухлĕ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определительные (</w:t>
      </w:r>
      <w:proofErr w:type="spellStart"/>
      <w:proofErr w:type="gram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</w:t>
      </w:r>
      <w:proofErr w:type="gram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ĕтĕм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, пур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 Склонение личных и возвратных местоимений.</w:t>
      </w:r>
    </w:p>
    <w:p w:rsidR="004E17F0" w:rsidRPr="004E17F0" w:rsidRDefault="004E17F0" w:rsidP="004E17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Глагол.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Глаголы изъявительного наклонения: настоящего, прошедшего однократного и </w:t>
      </w:r>
      <w:proofErr w:type="spellStart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мнгогократного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будущего времени, их спряжение.</w:t>
      </w:r>
    </w:p>
    <w:p w:rsidR="004E17F0" w:rsidRPr="004E17F0" w:rsidRDefault="004E17F0" w:rsidP="004E17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Начальная форма глагола. Глаголы повелительного и сослагательного наклонения.</w:t>
      </w:r>
    </w:p>
    <w:p w:rsidR="004E17F0" w:rsidRPr="004E17F0" w:rsidRDefault="004E17F0" w:rsidP="004E17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Безличные формы глагола: причастие, деепричастие, инфинитив. </w:t>
      </w:r>
    </w:p>
    <w:p w:rsidR="004E17F0" w:rsidRPr="004E17F0" w:rsidRDefault="004E17F0" w:rsidP="004E17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Наречие.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Непроизводные 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хăвăрт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ялан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паян,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ыран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майĕпен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и производные 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ирĕн-каçăн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кунĕ</w:t>
      </w:r>
      <w:proofErr w:type="gram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н-</w:t>
      </w:r>
      <w:proofErr w:type="gram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çĕрĕн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ăшшăн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кăнтăрла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çĕрле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наречия.</w:t>
      </w:r>
    </w:p>
    <w:p w:rsidR="004E17F0" w:rsidRPr="004E17F0" w:rsidRDefault="004E17F0" w:rsidP="004E17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Подражательные слова.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Роль и место подражательных слов в предложении. (</w:t>
      </w:r>
      <w:proofErr w:type="spellStart"/>
      <w:proofErr w:type="gram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Ш</w:t>
      </w:r>
      <w:proofErr w:type="gram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ăнкăр-шăнкăр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шыв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юхать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. </w:t>
      </w:r>
      <w:proofErr w:type="spellStart"/>
      <w:proofErr w:type="gram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Шалт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тĕлĕнтĕм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Образование глаголов от подражательных слов.</w:t>
      </w:r>
      <w:proofErr w:type="gram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Кĕрле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шăнкăртат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такка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шакка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4E17F0" w:rsidRPr="004E17F0" w:rsidRDefault="004E17F0" w:rsidP="004E17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Служебные части речи.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Изменяемые и неизменяемые послелоги. Употребительные в речи частицы. Сочинительные и подчинительные союзы.</w:t>
      </w:r>
    </w:p>
    <w:p w:rsidR="004E17F0" w:rsidRDefault="004E17F0">
      <w:pPr>
        <w:rPr>
          <w:rFonts w:ascii="Times New Roman" w:hAnsi="Times New Roman" w:cs="Times New Roman"/>
        </w:rPr>
      </w:pPr>
    </w:p>
    <w:p w:rsidR="00F21A30" w:rsidRDefault="00F21A30">
      <w:pPr>
        <w:rPr>
          <w:rFonts w:ascii="Times New Roman" w:hAnsi="Times New Roman" w:cs="Times New Roman"/>
        </w:rPr>
      </w:pPr>
    </w:p>
    <w:p w:rsidR="00F21A30" w:rsidRPr="00F21A30" w:rsidRDefault="00F21A30" w:rsidP="00F21A30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F21A3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                                   Календарно–тематическое планирование по родному языку и литературному чтению в 1 классе</w:t>
      </w:r>
    </w:p>
    <w:p w:rsidR="00F21A30" w:rsidRPr="00F21A30" w:rsidRDefault="00F21A30" w:rsidP="00F21A3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4101"/>
        <w:gridCol w:w="1108"/>
        <w:gridCol w:w="4744"/>
        <w:gridCol w:w="1101"/>
        <w:gridCol w:w="1117"/>
        <w:gridCol w:w="2079"/>
      </w:tblGrid>
      <w:tr w:rsidR="00F21A30" w:rsidRPr="00F21A30" w:rsidTr="00C82404">
        <w:trPr>
          <w:trHeight w:val="252"/>
        </w:trPr>
        <w:tc>
          <w:tcPr>
            <w:tcW w:w="53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425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Тема урока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Кол-во часов</w:t>
            </w:r>
          </w:p>
        </w:tc>
        <w:tc>
          <w:tcPr>
            <w:tcW w:w="496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Вид учебной деятельности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Дата</w:t>
            </w:r>
          </w:p>
        </w:tc>
        <w:tc>
          <w:tcPr>
            <w:tcW w:w="2127" w:type="dxa"/>
            <w:vMerge w:val="restart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Примечание </w:t>
            </w:r>
          </w:p>
        </w:tc>
      </w:tr>
      <w:tr w:rsidR="00F21A30" w:rsidRPr="00F21A30" w:rsidTr="00C82404">
        <w:trPr>
          <w:trHeight w:val="465"/>
        </w:trPr>
        <w:tc>
          <w:tcPr>
            <w:tcW w:w="536" w:type="dxa"/>
            <w:vMerge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250" w:type="dxa"/>
            <w:vMerge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vMerge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пану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факти-ческая</w:t>
            </w:r>
            <w:proofErr w:type="spellEnd"/>
            <w:proofErr w:type="gramEnd"/>
          </w:p>
        </w:tc>
        <w:tc>
          <w:tcPr>
            <w:tcW w:w="2127" w:type="dxa"/>
            <w:vMerge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1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Речь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.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Предложение. 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Гигиенические правила письма. Обведение узоров.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Составление предложений по рисункам. Штриховка обведённых узоров.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Предложение. Слово. Режим дня.  Рабочая строка. Письмо наклонной прямой.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Составление предложений по рисункам. Штриховка обведённых узоров.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Слово. Слоги. Наша деревня. Моя семья. Удлинённая петля вверху и внизу.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Составление предложений по рисункам. Штриховка обведённых узоров.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4-5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800F0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 и буквы. Удлинённая петля вверху и внизу.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Знакомство с буквами. Штриховка обведение образцов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.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Письмо по образцу.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6-7    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Гласные звуки : (а), (у)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.Б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уквы : А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</w:t>
            </w:r>
            <w:proofErr w:type="spellEnd"/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,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У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.Сочетание букв ау,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уа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Строчные и прописные буквы: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а, А, у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,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У.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2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Знакомство с буквами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А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</w:t>
            </w:r>
            <w:proofErr w:type="spellEnd"/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,</w:t>
            </w:r>
            <w:proofErr w:type="gramEnd"/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и звуками (а), (у).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Звуко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-слоговой анализ слов.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Игра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 Угадай букву»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8-9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Звуки 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:(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н), (ă).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Нн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Ăă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Строчные и прописные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буквы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,Н</w:t>
            </w:r>
            <w:proofErr w:type="spellEnd"/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ă,Ă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Знакомство с буквами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Нн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Ăă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 звуками (н),(ă).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Звуко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-слоговой анализ слов.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Игра « Доскажи словечко»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10-11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(л), (х). Буквы :.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Лл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Хх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.С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троч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-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ные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прописныебуквы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 л, Л, х ,Х.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Игра « Отличи буквы».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на «ленте» букв.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12-13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(м). Буква :.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Мм</w:t>
            </w:r>
            <w:proofErr w:type="gramEnd"/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Строчные и прописные 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буквы: 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М.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Игра « Какие буквы спрятались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?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на «ленте» букв.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Угадывание ребусов.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14-15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(р). Буква 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</w:t>
            </w:r>
            <w:proofErr w:type="spellEnd"/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Строчные и прописные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буквы :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,Р</w:t>
            </w:r>
            <w:proofErr w:type="spellEnd"/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Знакомство с буквами  и звуками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.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Звуко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-слоговой анализ слов. Игра: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 Угадай букву»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16-17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(ш), (ы). Буквы 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Ыы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Строчные и прописные буквы: ш </w:t>
            </w:r>
            <w:proofErr w:type="spellStart"/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</w:t>
            </w:r>
            <w:proofErr w:type="spellEnd"/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ы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Ы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Знакомство с буквами  и звуками .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Звуко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-слоговой анализ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слов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.И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гра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 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 Угадай букву»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(в). Буква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:.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Вв.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Строчные и прописные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:в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,В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Знакомство с буквами  и звуками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.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Звуко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-слоговой анализ слов.  Чтение текста с помощью рисунков.    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19-20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 : (с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), (ç). </w:t>
            </w:r>
            <w:proofErr w:type="gramEnd"/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Буквы: С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Ç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ç</w:t>
            </w:r>
            <w:proofErr w:type="spellEnd"/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Строчные и прописные 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буквы: с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spellEnd"/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ç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Ç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Знакомство с буквами  и звуками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.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Звуко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-слоговой анализ слов. Чтение текста с помощью рисунков.     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Отгадывание загадки.</w:t>
            </w:r>
          </w:p>
        </w:tc>
        <w:tc>
          <w:tcPr>
            <w:tcW w:w="1134" w:type="dxa"/>
          </w:tcPr>
          <w:p w:rsid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5171C3" w:rsidRPr="00F21A30" w:rsidRDefault="005171C3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21-22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 : (п)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,(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и).  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 :.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Пп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Ии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.</w:t>
            </w:r>
            <w:proofErr w:type="gramEnd"/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Строчные и прописные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буквы: 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и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Знакомство с буквами  и звуками .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Звуко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-слоговой анализ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слов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.Ч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тение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текста . Составление рассказа и рассказы о профессиях.     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Отгадывание кроссворда. </w:t>
            </w:r>
          </w:p>
        </w:tc>
        <w:tc>
          <w:tcPr>
            <w:tcW w:w="1134" w:type="dxa"/>
          </w:tcPr>
          <w:p w:rsidR="00F21A30" w:rsidRPr="00F21A30" w:rsidRDefault="00F21A30" w:rsidP="005171C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23-24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(т), (к).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 :.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Кк</w:t>
            </w:r>
            <w:proofErr w:type="spellEnd"/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,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Тт.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Строчные и прописные 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буквы: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тТ</w:t>
            </w:r>
            <w:proofErr w:type="spellEnd"/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,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кК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Знакомство с буквами  и звуками .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Звуко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-слоговой анализ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слов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.И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гра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: «Угадай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букву»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абота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над скорого-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ворками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 пословицами.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25-26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(э), (е).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:.</w:t>
            </w:r>
            <w:proofErr w:type="spellStart"/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Ээ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Ее.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Строчные и прописные 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буквы: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эЭ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еЕ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Знакомство с буквами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.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Звуко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-слоговой анализ слов.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Игра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 Угадай букву».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антонимами.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27-28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 (ĕ),(ÿ).</w:t>
            </w:r>
            <w:proofErr w:type="gramEnd"/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:.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Ĕĕ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Ÿÿ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Строчные и прописные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буквы:ĕĔ,ÿŸ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Знакомство с буквами  и звуками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.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Звуко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-слоговой анализ слов.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Игра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:«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Угадай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букву». Работа над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стихотворе</w:t>
            </w:r>
            <w:proofErr w:type="spellEnd"/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нием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Работа с синонимами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..</w:t>
            </w:r>
            <w:proofErr w:type="gramEnd"/>
          </w:p>
        </w:tc>
        <w:tc>
          <w:tcPr>
            <w:tcW w:w="1134" w:type="dxa"/>
          </w:tcPr>
          <w:p w:rsid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5171C3" w:rsidRPr="00F21A30" w:rsidRDefault="005171C3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Буква ь(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ç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ем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çелĕх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палли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). Письмо и чтение слов с этой буквой.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Знакомство с буквами  и звуками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.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Звуко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-слоговой анализ слов. Игра: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 Угадай букву». Работа над рассказом. Работа над стихотворением    </w:t>
            </w:r>
          </w:p>
        </w:tc>
        <w:tc>
          <w:tcPr>
            <w:tcW w:w="1134" w:type="dxa"/>
          </w:tcPr>
          <w:p w:rsid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5171C3" w:rsidRPr="00F21A30" w:rsidRDefault="005171C3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30-31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Звуки: (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йă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), (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йэ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)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.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Буквы :.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Йй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Ее. </w:t>
            </w:r>
          </w:p>
          <w:p w:rsidR="00F21A30" w:rsidRPr="00F21A30" w:rsidRDefault="00F21A30" w:rsidP="00F21A3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Строчные и прописные буквы: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йЙ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,е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61" w:type="dxa"/>
            <w:vMerge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5171C3" w:rsidRPr="00F21A30" w:rsidRDefault="005171C3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32-33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йу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), (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йа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).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 :.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Юю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,Я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Строчные и прописные буквы: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юЮ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,я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Знакомство с буквами  и звуками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.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Звуко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-слоговой анализ слов. Работа над стихотворением. Работа над рассказом и пословицей. </w:t>
            </w:r>
          </w:p>
        </w:tc>
        <w:tc>
          <w:tcPr>
            <w:tcW w:w="1134" w:type="dxa"/>
          </w:tcPr>
          <w:p w:rsid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5171C3" w:rsidRPr="00F21A30" w:rsidRDefault="005171C3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34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Буквы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,Ч</w:t>
            </w:r>
            <w:proofErr w:type="spellEnd"/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. Буква ь (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уйăракан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паллă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). Письмо и чтение слов с этими  буквами.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Знакомство с буквой.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Звуко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-слоговой анализ слов. Работа над стихотворением и рассказом. Отгадывание загадки.</w:t>
            </w:r>
          </w:p>
        </w:tc>
        <w:tc>
          <w:tcPr>
            <w:tcW w:w="1134" w:type="dxa"/>
          </w:tcPr>
          <w:p w:rsid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5171C3" w:rsidRPr="00F21A30" w:rsidRDefault="005171C3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rPr>
          <w:trHeight w:val="1448"/>
        </w:trPr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35-36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Звуки: (о)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,(</w:t>
            </w:r>
            <w:proofErr w:type="spellStart"/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йо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).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Буквы 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:о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ё.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Строчные и прописные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буквы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оО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ёЁ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Письмо слов и предложений с изученными буквами.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Знакомство с буквами  и звуками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.</w:t>
            </w:r>
            <w:proofErr w:type="gramEnd"/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Звуко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-слоговой анализ слов.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Работа над стихотворением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Отгадывание загадки.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Работа над рассказом.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37-38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 : (б)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,(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г).  Буквы 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б,Гг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Строчные и прописные 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:б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гГ.</w:t>
            </w:r>
            <w:proofErr w:type="spellEnd"/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Знакомство с буквами  и звуками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.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Звуко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-слоговой анализ слов. 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Знакомство со считалкой.</w:t>
            </w:r>
          </w:p>
        </w:tc>
        <w:tc>
          <w:tcPr>
            <w:tcW w:w="1134" w:type="dxa"/>
          </w:tcPr>
          <w:p w:rsid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C46265" w:rsidRPr="00F21A30" w:rsidRDefault="00C46265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39-40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 : (д)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,(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ж)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:.</w:t>
            </w:r>
            <w:proofErr w:type="spellStart"/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Дд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Жж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Строчные и прописные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буквы: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дД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,ж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Ж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Знакомство с буквами  и звуками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.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Звуко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-слоговой анализ слов. Отгадывание загадки.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41-</w:t>
            </w: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42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Звуки : (з)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,(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ф).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Буквы 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з,Фф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Строчные и прописные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буквы: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зЗ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,ф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2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Знакомство с буквами  и звуками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.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Звуко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</w:t>
            </w: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слоговой анализ слов.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Игра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 Угадай букву».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над рассказом.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43-44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 : (ц)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,(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щ). Буквы 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Ц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ц,Щщ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Строчные и прописные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:ц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Ц,щЩ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Знакомство с буквами  и звуками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.</w:t>
            </w:r>
            <w:proofErr w:type="gramEnd"/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Звуко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-слоговой анализ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слов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.Ч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тение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текста .    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Буква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:Ъ</w:t>
            </w:r>
            <w:proofErr w:type="spellEnd"/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Письмо изученных букв.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65767F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Повторение всех изученных букв.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46-47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65767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Списывание с печатного текста.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Знакомство с писателем, с его работами.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Списывание печатного текста письменными буквами.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48-49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Андриян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Григорьевич Николаев.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текстом.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Работа с  рассказом.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Деление текста на предложения.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Чувашская республика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Упражнения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подбор нужных букв, выбор буквы.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над стихотворениями.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Отгадывание загадки.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Времена года.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Письмо названий месяцев.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Отгадывание загадок.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Знакомство с названиями месяцев.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Сутки.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Контрольное списывание.        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Словарная работа. Работа над рассказами.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Внимательное списывание.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Дороже родителей нет никого.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Предложение. Составление рассказа.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Словесное рисование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.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Составление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диафиль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-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Письмо предложений. Составление  ра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с-</w:t>
            </w:r>
            <w:proofErr w:type="gram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сказа т.е. игра « Предложения заблудились».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rPr>
          <w:trHeight w:val="70"/>
        </w:trPr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Животные. Птицы.</w:t>
            </w:r>
          </w:p>
          <w:p w:rsidR="00F21A30" w:rsidRPr="00F21A30" w:rsidRDefault="00F21A30" w:rsidP="00F21A3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предложениями</w:t>
            </w:r>
            <w:proofErr w:type="gram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.</w:t>
            </w:r>
            <w:proofErr w:type="gramEnd"/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Подбор нужных букв.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Игра «Буквы заблудились»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Устное народное творчество. Сказки.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Списывание предложений с выполнением заданий.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учебниками. Игра «подбери нужный слог», Игра « Слова заблудились».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Работа над пословицами. 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56-57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текстом.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65767F" w:rsidP="0065767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Работа с  текстом.</w:t>
            </w:r>
            <w:r w:rsidR="00F21A30"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Деление текста на предложения.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58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EC17B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Итоговая </w:t>
            </w:r>
            <w:r w:rsidR="00EC17B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промежуточная </w:t>
            </w:r>
            <w:proofErr w:type="spellStart"/>
            <w:r w:rsidR="00EC17B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аттестаци</w:t>
            </w:r>
            <w:proofErr w:type="spellEnd"/>
            <w:r w:rsidR="00EC17B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Составление диалог</w:t>
            </w:r>
            <w:proofErr w:type="gramStart"/>
            <w:r w:rsidR="00EC17B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а-</w:t>
            </w:r>
            <w:proofErr w:type="gramEnd"/>
            <w:r w:rsidR="00EC17B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годовая оценка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58761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 текстом.</w:t>
            </w:r>
          </w:p>
        </w:tc>
        <w:tc>
          <w:tcPr>
            <w:tcW w:w="1134" w:type="dxa"/>
          </w:tcPr>
          <w:p w:rsidR="00F21A30" w:rsidRPr="00F21A30" w:rsidRDefault="00F21A30" w:rsidP="00C4626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59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 над ошибками.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60-61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Синонимы.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рассказом.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синонимами.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62-63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Контрольное списывание.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Словарная работа. Работа над рассказами. Внимательное списывание.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64-65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Рассказы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В.Осеева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Н.Карай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Письмо под диктовку.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Чтение стихов.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Знакомство с правилами.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1A30" w:rsidRPr="00F21A30" w:rsidTr="00C82404">
        <w:tc>
          <w:tcPr>
            <w:tcW w:w="536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4250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над ошибками. Техника чтения.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над рассказом.</w:t>
            </w:r>
          </w:p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синонимами.</w:t>
            </w: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21A30" w:rsidRPr="00F21A30" w:rsidRDefault="00F21A30" w:rsidP="00F21A3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F21A30" w:rsidRDefault="00F21A30" w:rsidP="00F21A3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C82404" w:rsidRDefault="00C82404" w:rsidP="00F21A3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C82404" w:rsidRPr="00C82404" w:rsidRDefault="00930612" w:rsidP="00C82404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               </w:t>
      </w:r>
    </w:p>
    <w:p w:rsidR="00C82404" w:rsidRDefault="00C82404" w:rsidP="00C82404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C82404" w:rsidRDefault="00C82404" w:rsidP="00C82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 - тематическое планирование 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родному языку</w:t>
      </w:r>
    </w:p>
    <w:p w:rsidR="00F21A30" w:rsidRDefault="00C82404" w:rsidP="00C82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чувашском  языке </w:t>
      </w:r>
      <w:r w:rsidRPr="00C82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2 класса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82404" w:rsidRDefault="00C82404" w:rsidP="00C82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68" w:tblpY="188"/>
        <w:tblW w:w="15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36"/>
        <w:gridCol w:w="674"/>
        <w:gridCol w:w="6521"/>
        <w:gridCol w:w="1276"/>
        <w:gridCol w:w="1276"/>
        <w:gridCol w:w="1701"/>
      </w:tblGrid>
      <w:tr w:rsidR="00AD76F0" w:rsidRPr="00F70ED9" w:rsidTr="00AD76F0">
        <w:trPr>
          <w:trHeight w:val="553"/>
        </w:trPr>
        <w:tc>
          <w:tcPr>
            <w:tcW w:w="5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</w:t>
            </w:r>
          </w:p>
        </w:tc>
        <w:tc>
          <w:tcPr>
            <w:tcW w:w="6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0ED9">
              <w:rPr>
                <w:rFonts w:ascii="Times New Roman" w:hAnsi="Times New Roman"/>
                <w:b/>
              </w:rPr>
              <w:t>Кол-во</w:t>
            </w: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0ED9">
              <w:rPr>
                <w:rFonts w:ascii="Times New Roman" w:hAnsi="Times New Roman"/>
                <w:b/>
              </w:rPr>
              <w:t>час</w:t>
            </w:r>
          </w:p>
        </w:tc>
        <w:tc>
          <w:tcPr>
            <w:tcW w:w="65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0ED9">
              <w:rPr>
                <w:rFonts w:ascii="Times New Roman" w:hAnsi="Times New Roman"/>
                <w:b/>
              </w:rPr>
              <w:t>Основные виды учебной деятельности</w:t>
            </w:r>
            <w:r w:rsidRPr="00F70ED9">
              <w:rPr>
                <w:rFonts w:ascii="Times New Roman" w:hAnsi="Times New Roman"/>
                <w:b/>
                <w:color w:val="1F497D"/>
              </w:rPr>
              <w:t xml:space="preserve">                                                                                          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6F0" w:rsidRPr="00AD76F0" w:rsidRDefault="00AD76F0" w:rsidP="0059247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D76F0">
              <w:rPr>
                <w:rFonts w:ascii="Times New Roman" w:eastAsia="Calibri" w:hAnsi="Times New Roman" w:cs="Times New Roman"/>
                <w:b/>
              </w:rPr>
              <w:t>Дата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6F0" w:rsidRPr="00AD76F0" w:rsidRDefault="00AD76F0" w:rsidP="0059247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D76F0">
              <w:rPr>
                <w:rFonts w:ascii="Times New Roman" w:eastAsia="Calibri" w:hAnsi="Times New Roman" w:cs="Times New Roman"/>
                <w:b/>
              </w:rPr>
              <w:t>Примечание</w:t>
            </w:r>
          </w:p>
        </w:tc>
      </w:tr>
      <w:tr w:rsidR="00AD76F0" w:rsidRPr="00F70ED9" w:rsidTr="00DE68F1">
        <w:trPr>
          <w:trHeight w:val="547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2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6F0" w:rsidRPr="00AD76F0" w:rsidRDefault="00AD76F0" w:rsidP="0059247A">
            <w:pPr>
              <w:rPr>
                <w:rFonts w:ascii="Times New Roman" w:eastAsia="Calibri" w:hAnsi="Times New Roman" w:cs="Times New Roman"/>
                <w:b/>
              </w:rPr>
            </w:pPr>
            <w:r w:rsidRPr="00AD76F0">
              <w:rPr>
                <w:rFonts w:ascii="Times New Roman" w:eastAsia="Calibri" w:hAnsi="Times New Roman" w:cs="Times New Roman"/>
                <w:b/>
              </w:rPr>
              <w:t>По плану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</w:tcPr>
          <w:p w:rsidR="00AD76F0" w:rsidRPr="00AD76F0" w:rsidRDefault="00DE68F1" w:rsidP="0059247A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Фактическая 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D76F0" w:rsidRPr="00AD76F0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D76F0" w:rsidRPr="00F70ED9" w:rsidTr="00AD76F0">
        <w:trPr>
          <w:trHeight w:val="571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Вопрос  имени прилагательного </w:t>
            </w:r>
            <w:proofErr w:type="spellStart"/>
            <w:r w:rsidRPr="00F70ED9">
              <w:rPr>
                <w:rFonts w:ascii="Times New Roman" w:eastAsia="Calibri" w:hAnsi="Times New Roman" w:cs="Times New Roman"/>
              </w:rPr>
              <w:t>менле</w:t>
            </w:r>
            <w:proofErr w:type="spellEnd"/>
            <w:r w:rsidRPr="00F70ED9">
              <w:rPr>
                <w:rFonts w:ascii="Times New Roman" w:eastAsia="Calibri" w:hAnsi="Times New Roman" w:cs="Times New Roman"/>
              </w:rPr>
              <w:t>?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Систематизировать знания о звуках и буквах чувашского языка, различия звуков и букв, 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развивать речь при составлении рассказа о звуках и букв.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AD76F0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AD76F0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AD76F0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84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F70ED9">
              <w:rPr>
                <w:rFonts w:ascii="Times New Roman" w:eastAsia="Calibri" w:hAnsi="Times New Roman" w:cs="Times New Roman"/>
                <w:i/>
              </w:rPr>
              <w:t xml:space="preserve">Имя прилагательное отвечающий на вопрос </w:t>
            </w:r>
            <w:proofErr w:type="spellStart"/>
            <w:proofErr w:type="gramStart"/>
            <w:r w:rsidRPr="00F70ED9">
              <w:rPr>
                <w:rFonts w:ascii="Times New Roman" w:eastAsia="Calibri" w:hAnsi="Times New Roman" w:cs="Times New Roman"/>
                <w:i/>
              </w:rPr>
              <w:t>м</w:t>
            </w:r>
            <w:proofErr w:type="gramEnd"/>
            <w:r w:rsidRPr="00F70ED9">
              <w:rPr>
                <w:rFonts w:ascii="Times New Roman" w:eastAsia="Calibri" w:hAnsi="Times New Roman" w:cs="Times New Roman"/>
                <w:i/>
              </w:rPr>
              <w:t>ӗн</w:t>
            </w:r>
            <w:proofErr w:type="spellEnd"/>
            <w:r w:rsidRPr="00F70ED9">
              <w:rPr>
                <w:rFonts w:ascii="Times New Roman" w:eastAsia="Calibri" w:hAnsi="Times New Roman" w:cs="Times New Roman"/>
                <w:i/>
              </w:rPr>
              <w:t xml:space="preserve"> </w:t>
            </w:r>
            <w:proofErr w:type="spellStart"/>
            <w:r w:rsidRPr="00F70ED9">
              <w:rPr>
                <w:rFonts w:ascii="Times New Roman" w:eastAsia="Calibri" w:hAnsi="Times New Roman" w:cs="Times New Roman"/>
                <w:i/>
              </w:rPr>
              <w:t>тӗслӗ</w:t>
            </w:r>
            <w:proofErr w:type="spellEnd"/>
            <w:r w:rsidRPr="00F70ED9">
              <w:rPr>
                <w:rFonts w:ascii="Times New Roman" w:eastAsia="Calibri" w:hAnsi="Times New Roman" w:cs="Times New Roman"/>
                <w:i/>
              </w:rPr>
              <w:t>?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Систематизировать знания о звуках и буквах чувашского языка, различия звуков и букв, 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развивать речь при составлении рассказа о звуках и букв.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555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Слова действия, отвечающие на вопрос что мы делаем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  <w:r w:rsidRPr="00F70ED9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 Умеют участвовать в коллективной беседе, высказывать свою точку зрения и 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эмоциональное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тношение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 к прочитанному. Умеют создавать свой текст (под руководством учителя).   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555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F70ED9">
              <w:rPr>
                <w:rFonts w:ascii="Times New Roman" w:eastAsia="Calibri" w:hAnsi="Times New Roman" w:cs="Times New Roman"/>
                <w:i/>
              </w:rPr>
              <w:t>Настоящее время глагола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Умеют участвовать в коллективной беседе, высказывать свою точку зрения и 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эмоциональное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отношение к 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прочитанному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. Умеют создавать свой текст (под руководством учителя).   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785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5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hAnsi="Times New Roman" w:cs="Times New Roman"/>
              </w:rPr>
              <w:t>Глагол 3 лица</w:t>
            </w:r>
            <w:proofErr w:type="gramStart"/>
            <w:r w:rsidRPr="00F70ED9">
              <w:rPr>
                <w:rFonts w:ascii="Times New Roman" w:hAnsi="Times New Roman" w:cs="Times New Roman"/>
              </w:rPr>
              <w:t>.</w:t>
            </w:r>
            <w:proofErr w:type="gramEnd"/>
            <w:r w:rsidRPr="00F70ED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70ED9">
              <w:rPr>
                <w:rFonts w:ascii="Times New Roman" w:hAnsi="Times New Roman" w:cs="Times New Roman"/>
              </w:rPr>
              <w:t>е</w:t>
            </w:r>
            <w:proofErr w:type="gramEnd"/>
            <w:r w:rsidRPr="00F70ED9">
              <w:rPr>
                <w:rFonts w:ascii="Times New Roman" w:hAnsi="Times New Roman" w:cs="Times New Roman"/>
              </w:rPr>
              <w:t>динственного числа настоящего времени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Умеют участвовать в коллективной беседе, высказывать свою точку зрения и 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эмоциональное</w:t>
            </w:r>
            <w:proofErr w:type="gramEnd"/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отношение к 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прочитанному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. Умеют создавать свой текст (под руководством учителя).           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899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F70ED9">
              <w:rPr>
                <w:rFonts w:ascii="Times New Roman" w:eastAsia="Calibri" w:hAnsi="Times New Roman" w:cs="Times New Roman"/>
              </w:rPr>
              <w:t>Глагол 1 лица</w:t>
            </w:r>
            <w:proofErr w:type="gramStart"/>
            <w:r w:rsidRPr="00F70ED9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F70ED9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F70ED9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F70ED9">
              <w:rPr>
                <w:rFonts w:ascii="Times New Roman" w:eastAsia="Calibri" w:hAnsi="Times New Roman" w:cs="Times New Roman"/>
              </w:rPr>
              <w:t>ножественного числа настоящего времени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Систематизировать знания о парных и непарных по твердости-мягкости согласных звуков, 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случаи обозначения мягкости согласных звуков с помощью мягкого знака.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553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Частица 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–и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. 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Озаглавливают пейзажи на фотографиях. Читают рассказ, перечитывают повторно с дополнительными вопросами.</w:t>
            </w: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 Создание (текста устно) по теме урока. Чтение поговорок, народных примет об осени, обсуждение их смысла.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768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5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Входная контрольная работа (диктант «За грибами»)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70ED9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</w:rPr>
              <w:t xml:space="preserve">Владеют </w:t>
            </w:r>
            <w:r w:rsidRPr="00F70ED9">
              <w:rPr>
                <w:rFonts w:ascii="Times New Roman" w:eastAsia="Times New Roman" w:hAnsi="Times New Roman" w:cs="Times New Roman"/>
              </w:rPr>
              <w:t xml:space="preserve">основными правилами чтения и орфографии, написанием знакомых и незнакомых слов. 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Ориентируются в учебнике;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вступают в диалог, отвечают на вопросы.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618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Мягкие и твердые.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</w:rPr>
              <w:t xml:space="preserve">Задают </w:t>
            </w:r>
            <w:r w:rsidRPr="00F70ED9">
              <w:rPr>
                <w:rFonts w:ascii="Times New Roman" w:eastAsia="Times New Roman" w:hAnsi="Times New Roman" w:cs="Times New Roman"/>
              </w:rPr>
              <w:t xml:space="preserve">вопросы; </w:t>
            </w:r>
            <w:r w:rsidRPr="00F70ED9">
              <w:rPr>
                <w:rFonts w:ascii="Times New Roman" w:eastAsia="Times New Roman" w:hAnsi="Times New Roman" w:cs="Times New Roman"/>
                <w:bCs/>
              </w:rPr>
              <w:t xml:space="preserve">отвечают </w:t>
            </w:r>
            <w:r w:rsidRPr="00F70ED9">
              <w:rPr>
                <w:rFonts w:ascii="Times New Roman" w:eastAsia="Times New Roman" w:hAnsi="Times New Roman" w:cs="Times New Roman"/>
              </w:rPr>
              <w:t xml:space="preserve">на вопросы собеседника. </w:t>
            </w:r>
            <w:r w:rsidRPr="00F70ED9">
              <w:rPr>
                <w:rFonts w:ascii="Times New Roman" w:eastAsia="Times New Roman" w:hAnsi="Times New Roman" w:cs="Times New Roman"/>
                <w:bCs/>
              </w:rPr>
              <w:t xml:space="preserve">Расспрашивают </w:t>
            </w:r>
            <w:r w:rsidRPr="00F70ED9">
              <w:rPr>
                <w:rFonts w:ascii="Times New Roman" w:eastAsia="Times New Roman" w:hAnsi="Times New Roman" w:cs="Times New Roman"/>
              </w:rPr>
              <w:t>о чём-либо.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66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Значение слова </w:t>
            </w:r>
            <w:proofErr w:type="spellStart"/>
            <w:r w:rsidRPr="00F70ED9">
              <w:rPr>
                <w:rFonts w:ascii="Times New Roman" w:eastAsia="Calibri" w:hAnsi="Times New Roman" w:cs="Times New Roman"/>
              </w:rPr>
              <w:t>аста</w:t>
            </w:r>
            <w:proofErr w:type="spellEnd"/>
            <w:r w:rsidRPr="00F70ED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70ED9">
              <w:rPr>
                <w:rFonts w:ascii="Times New Roman" w:eastAsia="Times New Roman" w:hAnsi="Times New Roman" w:cs="Times New Roman"/>
                <w:bCs/>
              </w:rPr>
              <w:t xml:space="preserve">Рассказывают, </w:t>
            </w:r>
            <w:r w:rsidRPr="00F70ED9">
              <w:rPr>
                <w:rFonts w:ascii="Times New Roman" w:eastAsia="Times New Roman" w:hAnsi="Times New Roman" w:cs="Times New Roman"/>
              </w:rPr>
              <w:t>выражая своё отношение.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1123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Мягкие и твердые согласные.</w:t>
            </w: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70ED9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</w:rPr>
              <w:t xml:space="preserve">Просят </w:t>
            </w:r>
            <w:r w:rsidRPr="00F70ED9">
              <w:rPr>
                <w:rFonts w:ascii="Times New Roman" w:eastAsia="Times New Roman" w:hAnsi="Times New Roman" w:cs="Times New Roman"/>
              </w:rPr>
              <w:t xml:space="preserve">о чём-либо и </w:t>
            </w:r>
            <w:r w:rsidRPr="00F70ED9">
              <w:rPr>
                <w:rFonts w:ascii="Times New Roman" w:eastAsia="Times New Roman" w:hAnsi="Times New Roman" w:cs="Times New Roman"/>
                <w:bCs/>
              </w:rPr>
              <w:t xml:space="preserve">отреагируют </w:t>
            </w:r>
            <w:r w:rsidRPr="00F70ED9">
              <w:rPr>
                <w:rFonts w:ascii="Times New Roman" w:eastAsia="Times New Roman" w:hAnsi="Times New Roman" w:cs="Times New Roman"/>
              </w:rPr>
              <w:t xml:space="preserve">на просьбу собеседника. </w:t>
            </w:r>
            <w:r w:rsidRPr="00F70ED9">
              <w:rPr>
                <w:rFonts w:ascii="Times New Roman" w:eastAsia="Times New Roman" w:hAnsi="Times New Roman" w:cs="Times New Roman"/>
                <w:bCs/>
              </w:rPr>
              <w:t xml:space="preserve">Начинают, поддерживают </w:t>
            </w:r>
            <w:r w:rsidRPr="00F70ED9">
              <w:rPr>
                <w:rFonts w:ascii="Times New Roman" w:eastAsia="Times New Roman" w:hAnsi="Times New Roman" w:cs="Times New Roman"/>
              </w:rPr>
              <w:t xml:space="preserve">и </w:t>
            </w:r>
            <w:r w:rsidRPr="00F70ED9">
              <w:rPr>
                <w:rFonts w:ascii="Times New Roman" w:eastAsia="Times New Roman" w:hAnsi="Times New Roman" w:cs="Times New Roman"/>
                <w:bCs/>
              </w:rPr>
              <w:t xml:space="preserve">завершают </w:t>
            </w:r>
            <w:r w:rsidRPr="00F70ED9">
              <w:rPr>
                <w:rFonts w:ascii="Times New Roman" w:eastAsia="Times New Roman" w:hAnsi="Times New Roman" w:cs="Times New Roman"/>
              </w:rPr>
              <w:t>разговор.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 </w:t>
            </w:r>
            <w:r w:rsidRPr="00F70ED9">
              <w:rPr>
                <w:rFonts w:ascii="Times New Roman" w:eastAsia="Times New Roman" w:hAnsi="Times New Roman" w:cs="Times New Roman"/>
                <w:bCs/>
              </w:rPr>
              <w:t xml:space="preserve">Описывают </w:t>
            </w:r>
            <w:r w:rsidRPr="00F70ED9">
              <w:rPr>
                <w:rFonts w:ascii="Times New Roman" w:eastAsia="Times New Roman" w:hAnsi="Times New Roman" w:cs="Times New Roman"/>
              </w:rPr>
              <w:t xml:space="preserve">что-либо. </w:t>
            </w:r>
            <w:r w:rsidRPr="00F70ED9">
              <w:rPr>
                <w:rFonts w:ascii="Times New Roman" w:eastAsia="Times New Roman" w:hAnsi="Times New Roman" w:cs="Times New Roman"/>
                <w:bCs/>
              </w:rPr>
              <w:t xml:space="preserve">Сообщают </w:t>
            </w:r>
            <w:r w:rsidRPr="00F70ED9">
              <w:rPr>
                <w:rFonts w:ascii="Times New Roman" w:eastAsia="Times New Roman" w:hAnsi="Times New Roman" w:cs="Times New Roman"/>
              </w:rPr>
              <w:t>что-либо.</w:t>
            </w:r>
            <w:r w:rsidRPr="00F70ED9">
              <w:rPr>
                <w:rFonts w:ascii="Times New Roman" w:eastAsia="Times New Roman" w:hAnsi="Times New Roman" w:cs="Times New Roman"/>
              </w:rPr>
              <w:br/>
            </w:r>
            <w:r w:rsidRPr="00F70ED9">
              <w:rPr>
                <w:rFonts w:ascii="Times New Roman" w:eastAsia="Times New Roman" w:hAnsi="Times New Roman" w:cs="Times New Roman"/>
                <w:bCs/>
              </w:rPr>
              <w:t xml:space="preserve">Рассказывают, </w:t>
            </w:r>
            <w:r w:rsidRPr="00F70ED9">
              <w:rPr>
                <w:rFonts w:ascii="Times New Roman" w:eastAsia="Times New Roman" w:hAnsi="Times New Roman" w:cs="Times New Roman"/>
              </w:rPr>
              <w:t>выражая своё отношение.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543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Мягкость и твердость согласных т и </w:t>
            </w:r>
            <w:proofErr w:type="spellStart"/>
            <w:r w:rsidRPr="00F70ED9">
              <w:rPr>
                <w:rFonts w:ascii="Times New Roman" w:eastAsia="Calibri" w:hAnsi="Times New Roman" w:cs="Times New Roman"/>
              </w:rPr>
              <w:t>ть</w:t>
            </w:r>
            <w:proofErr w:type="spellEnd"/>
            <w:r w:rsidRPr="00F70ED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Владеют основными правилами чтения и орфографии, написанием знакомых и незнакомых слов.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848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Обозначение гласного ĕ.</w:t>
            </w: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Соотносят </w:t>
            </w: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графический образ слова с его звуковым образом. </w:t>
            </w: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Отличают </w:t>
            </w: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буквы от транскрипционных значков.</w:t>
            </w: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Сравнивают </w:t>
            </w: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и </w:t>
            </w: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анализируют </w:t>
            </w: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буквосочетания и их транскрипцию.</w:t>
            </w: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Вставляют </w:t>
            </w: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пропущенные буквы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529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Мягкость и твердость согласных звуков.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Вступают в  диалог (отвечают на вопросы, задают вопросы, уточняют  </w:t>
            </w:r>
            <w:proofErr w:type="gramStart"/>
            <w:r w:rsidRPr="00F70ED9">
              <w:rPr>
                <w:rFonts w:ascii="Times New Roman" w:eastAsia="Times New Roman" w:hAnsi="Times New Roman" w:cs="Times New Roman"/>
              </w:rPr>
              <w:t>непонятное</w:t>
            </w:r>
            <w:proofErr w:type="gramEnd"/>
            <w:r w:rsidRPr="00F70ED9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529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lastRenderedPageBreak/>
              <w:t>15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hAnsi="Times New Roman"/>
              </w:rPr>
            </w:pPr>
            <w:r w:rsidRPr="00F70ED9">
              <w:rPr>
                <w:rFonts w:ascii="Times New Roman" w:hAnsi="Times New Roman"/>
              </w:rPr>
              <w:t>Контрольная работа №1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hAnsi="Times New Roman"/>
              </w:rPr>
              <w:t xml:space="preserve"> « Утро»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hAnsi="Times New Roman"/>
              </w:rPr>
            </w:pPr>
            <w:r w:rsidRPr="00F70ED9">
              <w:rPr>
                <w:rFonts w:ascii="Times New Roman" w:hAnsi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hAnsi="Times New Roman"/>
              </w:rPr>
            </w:pPr>
            <w:r w:rsidRPr="00F70ED9">
              <w:rPr>
                <w:rFonts w:ascii="Times New Roman" w:hAnsi="Times New Roman"/>
              </w:rPr>
              <w:t>Закрепить умение находить имена прилагательные в речи, обогащать речь прилагательными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hAnsi="Times New Roman"/>
              </w:rPr>
              <w:t xml:space="preserve"> с синонимическими и антонимическими значениями.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529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Работа над ошибками.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hAnsi="Times New Roman"/>
              </w:rPr>
            </w:pPr>
            <w:r w:rsidRPr="00F70ED9">
              <w:rPr>
                <w:rFonts w:ascii="Times New Roman" w:hAnsi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65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Значение вопроса мен-мен?</w:t>
            </w: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Ориентируются в учебнике;</w:t>
            </w: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вступают в диалог, отвечают на вопросы.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699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Значение вопросительного слова </w:t>
            </w:r>
            <w:proofErr w:type="spellStart"/>
            <w:r w:rsidRPr="00F70ED9">
              <w:rPr>
                <w:rFonts w:ascii="Times New Roman" w:eastAsia="Calibri" w:hAnsi="Times New Roman" w:cs="Times New Roman"/>
              </w:rPr>
              <w:t>мисе</w:t>
            </w:r>
            <w:proofErr w:type="spellEnd"/>
            <w:r w:rsidRPr="00F70ED9">
              <w:rPr>
                <w:rFonts w:ascii="Times New Roman" w:eastAsia="Calibri" w:hAnsi="Times New Roman" w:cs="Times New Roman"/>
              </w:rPr>
              <w:t>?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Выделение главных героев рассказа. Определение ключевых слов в будущем тексте.</w:t>
            </w: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 Прогнозирование содержания рассказа.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519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Значение слова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каман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.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Наблюдать за изменением глаголов по временам, Распознают однозначные и многозначные слова.</w:t>
            </w: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Определяют с помощью словаря значения многозначных слов.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497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Мягкость и твердость согласного </w:t>
            </w:r>
            <w:proofErr w:type="gramStart"/>
            <w:r w:rsidRPr="00F70ED9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F70ED9">
              <w:rPr>
                <w:rFonts w:ascii="Times New Roman" w:eastAsia="Times New Roman" w:hAnsi="Times New Roman" w:cs="Times New Roman"/>
              </w:rPr>
              <w:t xml:space="preserve"> и г.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Выделяют мягкость и твердость согласных, находят в тексте слова с этими согласными.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307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Обозначение аффикса </w:t>
            </w:r>
            <w:proofErr w:type="gramStart"/>
            <w:r w:rsidRPr="00F70ED9">
              <w:rPr>
                <w:rFonts w:ascii="Times New Roman" w:eastAsia="Times New Roman" w:hAnsi="Times New Roman" w:cs="Times New Roman"/>
              </w:rPr>
              <w:t>-а</w:t>
            </w:r>
            <w:proofErr w:type="gramEnd"/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Рассказывают, </w:t>
            </w: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выражая своё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отношение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>Х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>арактеризуют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</w:t>
            </w: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называя качества ли</w:t>
            </w: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softHyphen/>
              <w:t>ца/предмета.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371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Дни недели.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Значение слова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мисемеш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Формировать умение находить Глаголы в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539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Значение </w:t>
            </w:r>
            <w:proofErr w:type="gramStart"/>
            <w:r w:rsidRPr="00F70ED9">
              <w:rPr>
                <w:rFonts w:ascii="Times New Roman" w:eastAsia="Times New Roman" w:hAnsi="Times New Roman" w:cs="Times New Roman"/>
              </w:rPr>
              <w:t>слов-действия</w:t>
            </w:r>
            <w:proofErr w:type="gramEnd"/>
            <w:r w:rsidRPr="00F70E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çăваççĕ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ишеççĕ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. Мĕн тăваççĕ?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Воспроизводят заданную интонацию: повествовательную, побудительную, вопросительную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273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Значение звука</w:t>
            </w:r>
            <w:proofErr w:type="gramStart"/>
            <w:r w:rsidRPr="00F70ED9">
              <w:rPr>
                <w:rFonts w:ascii="Times New Roman" w:eastAsia="Times New Roman" w:hAnsi="Times New Roman" w:cs="Times New Roman"/>
              </w:rPr>
              <w:t xml:space="preserve"> (ā).</w:t>
            </w:r>
            <w:proofErr w:type="gramEnd"/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Определение типов текстов, составление собственных текстов разных типов, развивать речь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при составлении устного рассказа,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озаглавливание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 xml:space="preserve"> текста.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465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 Притяжательный падеж.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Показать смысловую связь предложений в тексте, дать представление о различных типах текстов,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 учить определять тип текста и составлять собственные тексты.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374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Значение звука</w:t>
            </w:r>
            <w:proofErr w:type="gramStart"/>
            <w:r w:rsidRPr="00F70ED9">
              <w:rPr>
                <w:rFonts w:ascii="Times New Roman" w:eastAsia="Times New Roman" w:hAnsi="Times New Roman" w:cs="Times New Roman"/>
              </w:rPr>
              <w:t xml:space="preserve"> (ē) </w:t>
            </w:r>
            <w:proofErr w:type="gramEnd"/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Соблюдают правила членения предложения на смысловые группы.</w:t>
            </w: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565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Категория принадлежности имени существительного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Находят </w:t>
            </w: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в тексте слова с заданным звуком.</w:t>
            </w: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Соблюдают </w:t>
            </w: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нормы произношения звуков чувашского языка в чтении вслух и устной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547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Обозначение признаков предмета.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Определение типов текстов, составление собственных текстов разных типов, 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lastRenderedPageBreak/>
              <w:t xml:space="preserve">развивать речь при составлении устного рассказа,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озаглавливание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 xml:space="preserve"> текста.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256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lastRenderedPageBreak/>
              <w:t>29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Контрольная работа №2.Диктант  «Зима»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Контроль умений и навыков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543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Работа над ошибками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Словарно-орфографическая работа, беседа по вопросам. Запись под диктовку. Выполнение упражнений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414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Значение слова мен.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Выполняют</w:t>
            </w:r>
            <w:r w:rsidRPr="00F70ED9">
              <w:rPr>
                <w:rFonts w:ascii="Times New Roman" w:hAnsi="Times New Roman" w:cs="Times New Roman"/>
                <w:sz w:val="24"/>
                <w:szCs w:val="24"/>
              </w:rPr>
              <w:t xml:space="preserve"> фонетические, лексические и грамматические упражнения.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548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Значение слов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меншен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F70ED9">
              <w:rPr>
                <w:rFonts w:ascii="Times New Roman" w:eastAsia="Times New Roman" w:hAnsi="Times New Roman" w:cs="Times New Roman"/>
              </w:rPr>
              <w:t>тесен</w:t>
            </w:r>
            <w:proofErr w:type="gramEnd"/>
            <w:r w:rsidRPr="00F70ED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меншен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Словарно-орфографическая работа, беседа по вопросам.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rPr>
          <w:trHeight w:val="785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Значение аффиксов </w:t>
            </w:r>
            <w:proofErr w:type="gramStart"/>
            <w:r w:rsidRPr="00F70ED9">
              <w:rPr>
                <w:rFonts w:ascii="Times New Roman" w:eastAsia="Times New Roman" w:hAnsi="Times New Roman" w:cs="Times New Roman"/>
              </w:rPr>
              <w:t>–н</w:t>
            </w:r>
            <w:proofErr w:type="gramEnd"/>
            <w:r w:rsidRPr="00F70ED9">
              <w:rPr>
                <w:rFonts w:ascii="Times New Roman" w:eastAsia="Times New Roman" w:hAnsi="Times New Roman" w:cs="Times New Roman"/>
              </w:rPr>
              <w:t>а, не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tabs>
                <w:tab w:val="left" w:pos="-24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tabs>
                <w:tab w:val="left" w:pos="-24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Словарно-орфографическая работа, беседа по вопросам. Наблюдения по материалам учебника.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Вопросы именительного падежа: Кам? Мен?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Фонетическая разминка, беседа по вопросам, игра «Найди ошибки», выполнение упражнений.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419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Вопросительное слово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менле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?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Словарно-орфографическая работа, беседа по вопросам. Наблюдения по материалам.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442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Значение аффикса </w:t>
            </w:r>
            <w:proofErr w:type="gramStart"/>
            <w:r w:rsidRPr="00F70ED9">
              <w:rPr>
                <w:rFonts w:ascii="Times New Roman" w:eastAsia="Times New Roman" w:hAnsi="Times New Roman" w:cs="Times New Roman"/>
              </w:rPr>
              <w:t>–п</w:t>
            </w:r>
            <w:proofErr w:type="gramEnd"/>
            <w:r w:rsidRPr="00F70ED9">
              <w:rPr>
                <w:rFonts w:ascii="Times New Roman" w:eastAsia="Times New Roman" w:hAnsi="Times New Roman" w:cs="Times New Roman"/>
              </w:rPr>
              <w:t>а, -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пе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Читают вслух и про себя тексты учебников, понимать прочитанное.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642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Слова-действия с аффиксами –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малла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gramStart"/>
            <w:r w:rsidRPr="00F70ED9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Pr="00F70ED9">
              <w:rPr>
                <w:rFonts w:ascii="Times New Roman" w:eastAsia="Times New Roman" w:hAnsi="Times New Roman" w:cs="Times New Roman"/>
              </w:rPr>
              <w:t>елле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Участвуют в работе группы, распределяют роли, договариваются друг с другом. </w:t>
            </w: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редвидят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  последствия коллективных решений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F70ED9">
              <w:rPr>
                <w:rFonts w:ascii="Times New Roman" w:eastAsia="Times New Roman" w:hAnsi="Times New Roman" w:cs="Times New Roman"/>
                <w:i/>
              </w:rPr>
              <w:t xml:space="preserve">Значение слова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i/>
              </w:rPr>
              <w:t>терле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i/>
              </w:rPr>
              <w:t>.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Вырабатывать навык проверки изученной орфограммы. Развивать навык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орфоэпически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 xml:space="preserve"> верной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Ударение.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Контролируют этапы своей работы, оценивают процесс и результат выполнения задания.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Слова с ударением на первый  слог.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Продолжить формирование навыка правописания букв безударных гласных звуков,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 смысловая связь родственных слов, развитие речи при составлении текста на заданную тему.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551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Составление диалога. </w:t>
            </w:r>
            <w:r w:rsidRPr="00F70ED9">
              <w:rPr>
                <w:rFonts w:ascii="Times New Roman" w:eastAsia="Times New Roman" w:hAnsi="Times New Roman" w:cs="Times New Roman"/>
                <w:i/>
              </w:rPr>
              <w:t>Комбинированный урок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Воспроизводят заданный учителем образец интонационного выделения  звука в слове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lastRenderedPageBreak/>
              <w:t>42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Аффиксы </w:t>
            </w:r>
            <w:proofErr w:type="gramStart"/>
            <w:r w:rsidRPr="00F70ED9">
              <w:rPr>
                <w:rFonts w:ascii="Times New Roman" w:eastAsia="Times New Roman" w:hAnsi="Times New Roman" w:cs="Times New Roman"/>
              </w:rPr>
              <w:t>–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Pr="00F70ED9">
              <w:rPr>
                <w:rFonts w:ascii="Times New Roman" w:eastAsia="Times New Roman" w:hAnsi="Times New Roman" w:cs="Times New Roman"/>
              </w:rPr>
              <w:t>ан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 xml:space="preserve"> и -мен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Соблюдают </w:t>
            </w: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нормы произношения звуков чувашского языка в чтении вслух и устно.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Значение слова </w:t>
            </w:r>
            <w:proofErr w:type="gramStart"/>
            <w:r w:rsidRPr="00F70ED9">
              <w:rPr>
                <w:rFonts w:ascii="Times New Roman" w:eastAsia="Times New Roman" w:hAnsi="Times New Roman" w:cs="Times New Roman"/>
              </w:rPr>
              <w:t>–н</w:t>
            </w:r>
            <w:proofErr w:type="gramEnd"/>
            <w:r w:rsidRPr="00F70ED9">
              <w:rPr>
                <w:rFonts w:ascii="Times New Roman" w:eastAsia="Times New Roman" w:hAnsi="Times New Roman" w:cs="Times New Roman"/>
              </w:rPr>
              <w:t>умай.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Выполняют различные роли в группе, сотрудничать в совместном решении проблемы (задачи).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F70ED9">
              <w:rPr>
                <w:rFonts w:ascii="Times New Roman" w:eastAsia="Times New Roman" w:hAnsi="Times New Roman" w:cs="Times New Roman"/>
              </w:rPr>
              <w:t>Ударение падающий на последний слог.</w:t>
            </w:r>
            <w:proofErr w:type="gramEnd"/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Знакомятся с рассказом. Самостоятельно читают рассказ. Работают по вопросам учебника. Воспроизводят рассказ.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451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Значение слова </w:t>
            </w:r>
            <w:proofErr w:type="gramStart"/>
            <w:r w:rsidRPr="00F70ED9">
              <w:rPr>
                <w:rFonts w:ascii="Times New Roman" w:eastAsia="Times New Roman" w:hAnsi="Times New Roman" w:cs="Times New Roman"/>
              </w:rPr>
              <w:t>–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F70ED9">
              <w:rPr>
                <w:rFonts w:ascii="Times New Roman" w:eastAsia="Times New Roman" w:hAnsi="Times New Roman" w:cs="Times New Roman"/>
              </w:rPr>
              <w:t>амра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, -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менре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камсене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Участвуют в работе группы, распределяют роли, договариваются друг с другом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..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Значение слова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камран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gramStart"/>
            <w:r w:rsidRPr="00F70ED9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Pr="00F70ED9">
              <w:rPr>
                <w:rFonts w:ascii="Times New Roman" w:eastAsia="Times New Roman" w:hAnsi="Times New Roman" w:cs="Times New Roman"/>
              </w:rPr>
              <w:t>енрен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.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Различают </w:t>
            </w: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коммуникативный тип фразы по её интонации.</w:t>
            </w: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Корректно </w:t>
            </w: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произносят </w:t>
            </w: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предложения с точки зрения их ритмико-интонационных  особенностей (повествовательное, побудительное предложение, общий и специальный вопросы).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746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Значение слова </w:t>
            </w:r>
            <w:proofErr w:type="gramStart"/>
            <w:r w:rsidRPr="00F70ED9">
              <w:rPr>
                <w:rFonts w:ascii="Times New Roman" w:eastAsia="Times New Roman" w:hAnsi="Times New Roman" w:cs="Times New Roman"/>
              </w:rPr>
              <w:t>–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F70ED9">
              <w:rPr>
                <w:rFonts w:ascii="Times New Roman" w:eastAsia="Times New Roman" w:hAnsi="Times New Roman" w:cs="Times New Roman"/>
              </w:rPr>
              <w:t>алли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..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Читают вслух и про себя тексты учебников, других художественных и научно-популярных книг</w:t>
            </w: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понимать прочитанное. </w:t>
            </w:r>
          </w:p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Контрольная работа №3. Диктант «Звезды зовут»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Контроль умений и навыков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Работа над ошибками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Контрольное списывание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Значение слова </w:t>
            </w:r>
            <w:proofErr w:type="gramStart"/>
            <w:r w:rsidRPr="00F70ED9">
              <w:rPr>
                <w:rFonts w:ascii="Times New Roman" w:eastAsia="Times New Roman" w:hAnsi="Times New Roman" w:cs="Times New Roman"/>
              </w:rPr>
              <w:t>–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Pr="00F70ED9">
              <w:rPr>
                <w:rFonts w:ascii="Times New Roman" w:eastAsia="Times New Roman" w:hAnsi="Times New Roman" w:cs="Times New Roman"/>
              </w:rPr>
              <w:t>енрен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.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Выполняют различные роли в группе, сотрудничать в совместном решении проблемы (задачи).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Значение аффиксов </w:t>
            </w:r>
            <w:proofErr w:type="gramStart"/>
            <w:r w:rsidRPr="00F70ED9">
              <w:rPr>
                <w:rFonts w:ascii="Times New Roman" w:eastAsia="Times New Roman" w:hAnsi="Times New Roman" w:cs="Times New Roman"/>
              </w:rPr>
              <w:t>–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Pr="00F70ED9">
              <w:rPr>
                <w:rFonts w:ascii="Times New Roman" w:eastAsia="Times New Roman" w:hAnsi="Times New Roman" w:cs="Times New Roman"/>
              </w:rPr>
              <w:t>ас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, -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Понимают </w:t>
            </w: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фонетические пометы в учебном словаре.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517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Значение аффикса </w:t>
            </w:r>
            <w:proofErr w:type="gramStart"/>
            <w:r w:rsidRPr="00F70ED9">
              <w:rPr>
                <w:rFonts w:ascii="Times New Roman" w:eastAsia="Times New Roman" w:hAnsi="Times New Roman" w:cs="Times New Roman"/>
              </w:rPr>
              <w:t>–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Pr="00F70ED9">
              <w:rPr>
                <w:rFonts w:ascii="Times New Roman" w:eastAsia="Times New Roman" w:hAnsi="Times New Roman" w:cs="Times New Roman"/>
              </w:rPr>
              <w:t>ас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, -мес.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Находят и исправляют ошибки, допущенные при делении слов на слоги, в определении ударного звука.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395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8E7E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Промежуточная аттестация</w:t>
            </w:r>
            <w:r w:rsidR="008E7E67">
              <w:rPr>
                <w:rFonts w:ascii="Times New Roman" w:eastAsia="Times New Roman" w:hAnsi="Times New Roman" w:cs="Times New Roman"/>
              </w:rPr>
              <w:t>.</w:t>
            </w:r>
            <w:r w:rsidRPr="00F70ED9">
              <w:rPr>
                <w:rFonts w:ascii="Times New Roman" w:eastAsia="Times New Roman" w:hAnsi="Times New Roman" w:cs="Times New Roman"/>
              </w:rPr>
              <w:t xml:space="preserve"> Диктант</w:t>
            </w:r>
            <w:r w:rsidR="00A42F5B">
              <w:rPr>
                <w:rFonts w:ascii="Times New Roman" w:eastAsia="Times New Roman" w:hAnsi="Times New Roman" w:cs="Times New Roman"/>
              </w:rPr>
              <w:t xml:space="preserve">. - Годовая оценка </w:t>
            </w:r>
            <w:r w:rsidR="008E7E6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Применение  изученных правил при письме под диктовку.</w:t>
            </w:r>
          </w:p>
          <w:p w:rsidR="008E7E67" w:rsidRPr="00F70ED9" w:rsidRDefault="008E7E67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Диктант «Весенние цветы»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 Значение аффикса </w:t>
            </w:r>
            <w:proofErr w:type="gramStart"/>
            <w:r w:rsidRPr="00F70ED9">
              <w:rPr>
                <w:rFonts w:ascii="Times New Roman" w:eastAsia="Times New Roman" w:hAnsi="Times New Roman" w:cs="Times New Roman"/>
              </w:rPr>
              <w:t>–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Pr="00F70ED9">
              <w:rPr>
                <w:rFonts w:ascii="Times New Roman" w:eastAsia="Times New Roman" w:hAnsi="Times New Roman" w:cs="Times New Roman"/>
              </w:rPr>
              <w:t>астар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, -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местр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Выполняют различные роли в группе, сотрудничать в совместном решении проблемы (задачи).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Контрольная работа №4.Диктант  «Подсолнух»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Применение  изученных правил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56.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Работа над ошибками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508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Значение вопроса мен турам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  <w:i/>
              </w:rPr>
              <w:t>Комбинированный урок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Закрепить умение определить тип текста, познакомить с особенностями построения записки, письма, приглашения.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508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lastRenderedPageBreak/>
              <w:t>58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Значение вопроса  </w:t>
            </w:r>
            <w:proofErr w:type="gramStart"/>
            <w:r w:rsidRPr="00F70ED9">
              <w:rPr>
                <w:rFonts w:ascii="Times New Roman" w:eastAsia="Times New Roman" w:hAnsi="Times New Roman" w:cs="Times New Roman"/>
              </w:rPr>
              <w:t>-м</w:t>
            </w:r>
            <w:proofErr w:type="gramEnd"/>
            <w:r w:rsidRPr="00F70ED9">
              <w:rPr>
                <w:rFonts w:ascii="Times New Roman" w:eastAsia="Times New Roman" w:hAnsi="Times New Roman" w:cs="Times New Roman"/>
              </w:rPr>
              <w:t xml:space="preserve">ен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турамар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.</w:t>
            </w:r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  <w:i/>
              </w:rPr>
              <w:t>Комбинированный урок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621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Значение аффиксов </w:t>
            </w:r>
            <w:proofErr w:type="gramStart"/>
            <w:r w:rsidRPr="00F70ED9">
              <w:rPr>
                <w:rFonts w:ascii="Times New Roman" w:eastAsia="Times New Roman" w:hAnsi="Times New Roman" w:cs="Times New Roman"/>
              </w:rPr>
              <w:t>-р</w:t>
            </w:r>
            <w:proofErr w:type="gramEnd"/>
            <w:r w:rsidRPr="00F70ED9">
              <w:rPr>
                <w:rFonts w:ascii="Times New Roman" w:eastAsia="Times New Roman" w:hAnsi="Times New Roman" w:cs="Times New Roman"/>
              </w:rPr>
              <w:t xml:space="preserve">ан,-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рен</w:t>
            </w:r>
            <w:proofErr w:type="spellEnd"/>
          </w:p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Выполняют различные роли в группе, сотрудничать в совместном решении проблемы (задачи).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Итоговая контрольная работа. Контрольное списывание «Цветы»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rPr>
                <w:rFonts w:ascii="Times New Roman" w:hAnsi="Times New Roman" w:cs="Times New Roman"/>
              </w:rPr>
            </w:pPr>
            <w:r w:rsidRPr="00F7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rPr>
                <w:rFonts w:ascii="Times New Roman" w:hAnsi="Times New Roman" w:cs="Times New Roman"/>
              </w:rPr>
            </w:pPr>
            <w:proofErr w:type="gramStart"/>
            <w:r w:rsidRPr="00F70ED9">
              <w:rPr>
                <w:rFonts w:ascii="Times New Roman" w:hAnsi="Times New Roman" w:cs="Times New Roman"/>
              </w:rPr>
              <w:t>Правильно  переводят изученные слова с чувашского на русский язык, с русского на чувашский язык.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Словосочетание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Знакомятся с рассказом. Самостоятельно читают рассказ. Работают по вопросам учебника. Воспроизводят рассказ.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Перевод текста </w:t>
            </w:r>
            <w:proofErr w:type="gramStart"/>
            <w:r w:rsidRPr="00F70ED9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F70ED9">
              <w:rPr>
                <w:rFonts w:ascii="Times New Roman" w:eastAsia="Times New Roman" w:hAnsi="Times New Roman" w:cs="Times New Roman"/>
              </w:rPr>
              <w:t xml:space="preserve"> чувашского на русский.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Участвуют в работе группы, распределяют роли, договариваются друг с другом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..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Антонимы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Различают </w:t>
            </w: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коммуникативный тип фразы по её интонации.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Урок-игра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Читают вслух и про себя тексты учебника, выполняют задания.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Фонетический тренажер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Словарно-орфографическая работа, беседа по вопросам. Запись под диктовку. </w:t>
            </w:r>
          </w:p>
          <w:p w:rsidR="00AD76F0" w:rsidRPr="00F70ED9" w:rsidRDefault="00AD76F0" w:rsidP="00F70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Лексический тренажер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Выполняют</w:t>
            </w:r>
            <w:r w:rsidRPr="00F70ED9">
              <w:rPr>
                <w:rFonts w:ascii="Times New Roman" w:hAnsi="Times New Roman" w:cs="Times New Roman"/>
                <w:sz w:val="24"/>
                <w:szCs w:val="24"/>
              </w:rPr>
              <w:t xml:space="preserve"> фонетические, лексические и грамматические упражнения.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Урок-соревнование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Словарно-орфографическая работа, беседа по вопросам.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Обобщение всего изученного.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tabs>
                <w:tab w:val="left" w:pos="-24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tabs>
                <w:tab w:val="left" w:pos="-24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Словарно-орфографическая работа, беседа по вопросам. Наблюдения по материалам учебник</w:t>
            </w:r>
          </w:p>
          <w:p w:rsidR="00AD76F0" w:rsidRPr="00F70ED9" w:rsidRDefault="00AD76F0" w:rsidP="00F70ED9">
            <w:pPr>
              <w:tabs>
                <w:tab w:val="left" w:pos="-24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Запись под диктовку. Выполнение упражнений.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338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Урок-игра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Фонетическая разминка, беседа по вопросам, игра «Найди ошибки», выполнение упражнений.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76F0" w:rsidRPr="00F70ED9" w:rsidTr="00AD76F0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Итоговый урок</w:t>
            </w:r>
            <w:r w:rsidR="00D97082">
              <w:rPr>
                <w:rFonts w:ascii="Times New Roman" w:eastAsia="Times New Roman" w:hAnsi="Times New Roman" w:cs="Times New Roman"/>
              </w:rPr>
              <w:t xml:space="preserve">. Повторение </w:t>
            </w:r>
            <w:proofErr w:type="gramStart"/>
            <w:r w:rsidR="00D97082">
              <w:rPr>
                <w:rFonts w:ascii="Times New Roman" w:eastAsia="Times New Roman" w:hAnsi="Times New Roman" w:cs="Times New Roman"/>
              </w:rPr>
              <w:t>изученного</w:t>
            </w:r>
            <w:proofErr w:type="gramEnd"/>
            <w:r w:rsidR="00D9708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spacing w:after="0" w:line="240" w:lineRule="auto"/>
              <w:ind w:left="-675" w:firstLine="6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Словарно-орфографическая работа, беседа по вопросам. Наблюдения по материалам.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F0" w:rsidRPr="00F70ED9" w:rsidRDefault="00AD76F0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82404" w:rsidRDefault="00C82404" w:rsidP="00C82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0612" w:rsidRDefault="00930612" w:rsidP="00C82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0612" w:rsidRDefault="00930612" w:rsidP="00930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 - тематическое планирование 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родному языку</w:t>
      </w:r>
    </w:p>
    <w:p w:rsidR="00930612" w:rsidRDefault="00930612" w:rsidP="00930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чувашском  языке  для 3</w:t>
      </w:r>
      <w:r w:rsidRPr="00C82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30612" w:rsidRDefault="00930612" w:rsidP="009306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0612" w:rsidRDefault="00930612" w:rsidP="00C82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375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6095"/>
        <w:gridCol w:w="1134"/>
        <w:gridCol w:w="1418"/>
        <w:gridCol w:w="1276"/>
      </w:tblGrid>
      <w:tr w:rsidR="007260EC" w:rsidRPr="00F70ED9" w:rsidTr="008E7E67">
        <w:trPr>
          <w:trHeight w:val="38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70ED9">
              <w:rPr>
                <w:rFonts w:ascii="Times New Roman" w:eastAsia="Calibri" w:hAnsi="Times New Roman" w:cs="Times New Roman"/>
                <w:b/>
              </w:rPr>
              <w:t xml:space="preserve">№ </w:t>
            </w:r>
          </w:p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70ED9">
              <w:rPr>
                <w:rFonts w:ascii="Times New Roman" w:eastAsia="Calibri" w:hAnsi="Times New Roman" w:cs="Times New Roman"/>
                <w:b/>
              </w:rPr>
              <w:t>п /</w:t>
            </w:r>
            <w:proofErr w:type="gramStart"/>
            <w:r w:rsidRPr="00F70ED9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70ED9">
              <w:rPr>
                <w:rFonts w:ascii="Times New Roman" w:eastAsia="Calibri" w:hAnsi="Times New Roman" w:cs="Times New Roman"/>
                <w:b/>
              </w:rPr>
              <w:t>Тема урока, тип урока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70ED9">
              <w:rPr>
                <w:rFonts w:ascii="Times New Roman" w:eastAsia="Calibri" w:hAnsi="Times New Roman" w:cs="Times New Roman"/>
                <w:b/>
              </w:rPr>
              <w:t>Основные виды учебной деятельности</w:t>
            </w:r>
            <w:r w:rsidRPr="00F70ED9">
              <w:rPr>
                <w:rFonts w:ascii="Times New Roman" w:eastAsia="Calibri" w:hAnsi="Times New Roman" w:cs="Times New Roman"/>
                <w:b/>
                <w:color w:val="1F497D"/>
              </w:rPr>
              <w:t xml:space="preserve">                                                                                         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70ED9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726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Дата </w:t>
            </w:r>
          </w:p>
        </w:tc>
      </w:tr>
      <w:tr w:rsidR="007260EC" w:rsidRPr="00F70ED9" w:rsidTr="008E7E67">
        <w:trPr>
          <w:trHeight w:val="382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По плану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факктическая</w:t>
            </w:r>
            <w:proofErr w:type="spellEnd"/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Вводный урок. Мягкость согласных букв.</w:t>
            </w:r>
          </w:p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Осознание целей и ситуации устного общения. Адекватное восприятие звучащей речи. Использование языковых средств в устной речи в соответствии с целями и условиями общения.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Предложения по цели высказывания.</w:t>
            </w:r>
          </w:p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Чтение и понимание учебного текста (орфографических правил, грамматических понятий, формулировок вопросов и заданий); перечитывание текста по заданию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Имя существительное в единственном и множественном числе.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Чтение и понимание учебного текста (орфографических правил, грамматических понятий, формулировок вопросов и заданий);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 Аффиксы имени существительного </w:t>
            </w:r>
            <w:proofErr w:type="spellStart"/>
            <w:r w:rsidRPr="00F70ED9">
              <w:rPr>
                <w:rFonts w:ascii="Times New Roman" w:eastAsia="Calibri" w:hAnsi="Times New Roman" w:cs="Times New Roman"/>
              </w:rPr>
              <w:t>ра</w:t>
            </w:r>
            <w:proofErr w:type="spellEnd"/>
            <w:r w:rsidRPr="00F70ED9">
              <w:rPr>
                <w:rFonts w:ascii="Times New Roman" w:eastAsia="Calibri" w:hAnsi="Times New Roman" w:cs="Times New Roman"/>
              </w:rPr>
              <w:t>, ре, та, те.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Звуки и буквы: гласные и согласные. Гласные ударные </w:t>
            </w:r>
          </w:p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и безударные. Учащиеся должны </w:t>
            </w:r>
            <w:r w:rsidRPr="00F70ED9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F70ED9">
              <w:rPr>
                <w:rFonts w:ascii="Times New Roman" w:eastAsia="Calibri" w:hAnsi="Times New Roman" w:cs="Times New Roman"/>
              </w:rPr>
              <w:t>анализировать и кратко характеризовать звуки речи, делить на слоги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70ED9">
              <w:rPr>
                <w:rFonts w:ascii="Times New Roman" w:eastAsia="Calibri" w:hAnsi="Times New Roman" w:cs="Times New Roman"/>
                <w:iCs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F70ED9">
              <w:rPr>
                <w:rFonts w:ascii="Times New Roman" w:eastAsia="Calibri" w:hAnsi="Times New Roman" w:cs="Times New Roman"/>
                <w:i/>
              </w:rPr>
              <w:t xml:space="preserve">Значение местоимений </w:t>
            </w:r>
            <w:proofErr w:type="spellStart"/>
            <w:r w:rsidRPr="00F70ED9">
              <w:rPr>
                <w:rFonts w:ascii="Times New Roman" w:eastAsia="Calibri" w:hAnsi="Times New Roman" w:cs="Times New Roman"/>
                <w:i/>
              </w:rPr>
              <w:t>манан</w:t>
            </w:r>
            <w:proofErr w:type="spellEnd"/>
            <w:r w:rsidRPr="00F70ED9">
              <w:rPr>
                <w:rFonts w:ascii="Times New Roman" w:eastAsia="Calibri" w:hAnsi="Times New Roman" w:cs="Times New Roman"/>
                <w:i/>
              </w:rPr>
              <w:t xml:space="preserve">, </w:t>
            </w:r>
            <w:proofErr w:type="spellStart"/>
            <w:r w:rsidRPr="00F70ED9">
              <w:rPr>
                <w:rFonts w:ascii="Times New Roman" w:eastAsia="Calibri" w:hAnsi="Times New Roman" w:cs="Times New Roman"/>
                <w:i/>
              </w:rPr>
              <w:t>санан</w:t>
            </w:r>
            <w:proofErr w:type="spellEnd"/>
            <w:r w:rsidRPr="00F70ED9">
              <w:rPr>
                <w:rFonts w:ascii="Times New Roman" w:eastAsia="Calibri" w:hAnsi="Times New Roman" w:cs="Times New Roman"/>
                <w:i/>
              </w:rPr>
              <w:t xml:space="preserve">, </w:t>
            </w:r>
            <w:proofErr w:type="spellStart"/>
            <w:r w:rsidRPr="00F70ED9">
              <w:rPr>
                <w:rFonts w:ascii="Times New Roman" w:eastAsia="Calibri" w:hAnsi="Times New Roman" w:cs="Times New Roman"/>
                <w:i/>
              </w:rPr>
              <w:t>унан</w:t>
            </w:r>
            <w:proofErr w:type="spellEnd"/>
            <w:r w:rsidRPr="00F70ED9"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Уметь находить </w:t>
            </w:r>
            <w:proofErr w:type="gramStart"/>
            <w:r w:rsidRPr="00F70ED9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F70ED9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F70ED9">
              <w:rPr>
                <w:rFonts w:ascii="Times New Roman" w:eastAsia="Calibri" w:hAnsi="Times New Roman" w:cs="Times New Roman"/>
              </w:rPr>
              <w:t>текста</w:t>
            </w:r>
            <w:proofErr w:type="gramEnd"/>
            <w:r w:rsidRPr="00F70ED9">
              <w:rPr>
                <w:rFonts w:ascii="Times New Roman" w:eastAsia="Calibri" w:hAnsi="Times New Roman" w:cs="Times New Roman"/>
              </w:rPr>
              <w:t xml:space="preserve"> местоимения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Глаголы настоящего времени.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Обобщение знаний учеников обо всех известных орфограммах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Правописание глаголов настоящего и прошедшего времени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Обобщение знаний учеников обо всех известных орфограммах.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Входная контрольная работа. Диктант «За грибами»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Правописание глагола 3 лица множественного числа.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Наблюдать за изменением глаголов по временам, формировать умение свободно трансформировать текст, изменяя форму времени глагола.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Глаголы 3 лица множественного числа </w:t>
            </w:r>
            <w:r w:rsidRPr="00F70ED9">
              <w:rPr>
                <w:rFonts w:ascii="Times New Roman" w:eastAsia="Calibri" w:hAnsi="Times New Roman" w:cs="Times New Roman"/>
              </w:rPr>
              <w:lastRenderedPageBreak/>
              <w:t>настоящего и прошедшего.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lastRenderedPageBreak/>
              <w:t xml:space="preserve">Наблюдать за изменением глаголов по временам, формировать умение свободно трансформировать текст, </w:t>
            </w:r>
            <w:r w:rsidRPr="00F70ED9">
              <w:rPr>
                <w:rFonts w:ascii="Times New Roman" w:eastAsia="Calibri" w:hAnsi="Times New Roman" w:cs="Times New Roman"/>
              </w:rPr>
              <w:lastRenderedPageBreak/>
              <w:t>изменяя форму времени глагола.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F70ED9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F70ED9">
              <w:rPr>
                <w:rFonts w:ascii="Times New Roman" w:eastAsia="Calibri" w:hAnsi="Times New Roman" w:cs="Times New Roman"/>
                <w:i/>
              </w:rPr>
              <w:t>Изменение глаголов в прошедшем времени</w:t>
            </w:r>
          </w:p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Наблюдать за изменением глаголов по временам, формировать умение свободно трансформировать текст, изменяя форму времени глагола.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Имена числительные.</w:t>
            </w:r>
          </w:p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tabs>
                <w:tab w:val="left" w:pos="-249"/>
              </w:tabs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материалами параграфа, Работа над построением  предложений. Тренировочные упражнения.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70ED9">
              <w:rPr>
                <w:rFonts w:ascii="Times New Roman" w:eastAsia="Calibri" w:hAnsi="Times New Roman" w:cs="Times New Roman"/>
              </w:rPr>
              <w:t>Çине</w:t>
            </w:r>
            <w:proofErr w:type="spellEnd"/>
            <w:r w:rsidRPr="00F70ED9">
              <w:rPr>
                <w:rFonts w:ascii="Times New Roman" w:eastAsia="Calibri" w:hAnsi="Times New Roman" w:cs="Times New Roman"/>
              </w:rPr>
              <w:t>-слово-помощник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tabs>
                <w:tab w:val="left" w:pos="-249"/>
              </w:tabs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Тренировочные упражнения.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F70ED9">
              <w:rPr>
                <w:rFonts w:ascii="Times New Roman" w:eastAsia="Calibri" w:hAnsi="Times New Roman" w:cs="Times New Roman"/>
                <w:i/>
              </w:rPr>
              <w:t>Распознавание слов по вопросам, точное употребление слов в предложении.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70ED9">
              <w:rPr>
                <w:rFonts w:ascii="Times New Roman" w:eastAsia="Calibri" w:hAnsi="Times New Roman" w:cs="Times New Roman"/>
                <w:color w:val="000000"/>
              </w:rPr>
              <w:t>Заложить основы представления о грамматической общности слов, относящихся к определенной части речи, показать роль слов каждой части речи в произведениях словесного творчества.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Категория принадлежности</w:t>
            </w:r>
            <w:proofErr w:type="gramStart"/>
            <w:r w:rsidRPr="00F70ED9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Наблюдения с использованием таблицы.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Контрольная работа. Диктант «Большие сборы»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Обобщение знаний учеников обо всех известных орфограммах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Имя прилагательное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материалами параграфа, Работа над построением предложений. Тренировочные упражнения.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70ED9">
              <w:rPr>
                <w:rFonts w:ascii="Times New Roman" w:eastAsia="Calibri" w:hAnsi="Times New Roman" w:cs="Times New Roman"/>
                <w:iCs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F70ED9">
              <w:rPr>
                <w:rFonts w:ascii="Times New Roman" w:eastAsia="Calibri" w:hAnsi="Times New Roman" w:cs="Times New Roman"/>
                <w:i/>
              </w:rPr>
              <w:t xml:space="preserve">Аффиксы </w:t>
            </w:r>
            <w:proofErr w:type="gramStart"/>
            <w:r w:rsidRPr="00F70ED9">
              <w:rPr>
                <w:rFonts w:ascii="Times New Roman" w:eastAsia="Calibri" w:hAnsi="Times New Roman" w:cs="Times New Roman"/>
                <w:i/>
              </w:rPr>
              <w:t>–</w:t>
            </w:r>
            <w:proofErr w:type="spellStart"/>
            <w:r w:rsidRPr="00F70ED9">
              <w:rPr>
                <w:rFonts w:ascii="Times New Roman" w:eastAsia="Calibri" w:hAnsi="Times New Roman" w:cs="Times New Roman"/>
                <w:i/>
              </w:rPr>
              <w:t>ш</w:t>
            </w:r>
            <w:proofErr w:type="gramEnd"/>
            <w:r w:rsidRPr="00F70ED9">
              <w:rPr>
                <w:rFonts w:ascii="Times New Roman" w:eastAsia="Calibri" w:hAnsi="Times New Roman" w:cs="Times New Roman"/>
                <w:i/>
              </w:rPr>
              <w:t>ăн</w:t>
            </w:r>
            <w:proofErr w:type="spellEnd"/>
            <w:r w:rsidRPr="00F70ED9">
              <w:rPr>
                <w:rFonts w:ascii="Times New Roman" w:eastAsia="Calibri" w:hAnsi="Times New Roman" w:cs="Times New Roman"/>
                <w:i/>
              </w:rPr>
              <w:t>, -</w:t>
            </w:r>
            <w:proofErr w:type="spellStart"/>
            <w:r w:rsidRPr="00F70ED9">
              <w:rPr>
                <w:rFonts w:ascii="Times New Roman" w:eastAsia="Calibri" w:hAnsi="Times New Roman" w:cs="Times New Roman"/>
                <w:i/>
              </w:rPr>
              <w:t>шĕн</w:t>
            </w:r>
            <w:proofErr w:type="spellEnd"/>
            <w:r w:rsidRPr="00F70ED9"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Обобщение знаний учеников обо всех известных орфограммах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Контрольное списывание «Охотник без ружья»</w:t>
            </w:r>
          </w:p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Работа над ошибками, допущенными в контрольной работе. Обобщение знаний учеников обо всех известных орфограммах.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Порядковые числительные.</w:t>
            </w:r>
          </w:p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tabs>
                <w:tab w:val="left" w:pos="-249"/>
              </w:tabs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материалами параграфа, Работа над построением  предложений. Тренировочные упражнения.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Глаголы. Прошедшее время глагола.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tabs>
                <w:tab w:val="left" w:pos="-249"/>
              </w:tabs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материалами параграфа, Работа над построением   предложений. Тренировочные упражнения.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Глагол</w:t>
            </w:r>
          </w:p>
        </w:tc>
        <w:tc>
          <w:tcPr>
            <w:tcW w:w="6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70ED9">
              <w:rPr>
                <w:rFonts w:ascii="Times New Roman" w:eastAsia="Calibri" w:hAnsi="Times New Roman" w:cs="Times New Roman"/>
                <w:iCs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Ударение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70ED9">
              <w:rPr>
                <w:rFonts w:ascii="Times New Roman" w:eastAsia="Calibri" w:hAnsi="Times New Roman" w:cs="Times New Roman"/>
                <w:iCs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Урок-игра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материалами параграфа. Тренировочные упражнения.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70ED9">
              <w:rPr>
                <w:rFonts w:ascii="Times New Roman" w:eastAsia="Calibri" w:hAnsi="Times New Roman" w:cs="Times New Roman"/>
                <w:iCs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Грамматический тренажер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70ED9">
              <w:rPr>
                <w:rFonts w:ascii="Times New Roman" w:eastAsia="Calibri" w:hAnsi="Times New Roman" w:cs="Times New Roman"/>
                <w:iCs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Глаголы с аффиксами – </w:t>
            </w:r>
            <w:proofErr w:type="spellStart"/>
            <w:r w:rsidRPr="00F70ED9">
              <w:rPr>
                <w:rFonts w:ascii="Times New Roman" w:eastAsia="Calibri" w:hAnsi="Times New Roman" w:cs="Times New Roman"/>
              </w:rPr>
              <w:t>асшăн</w:t>
            </w:r>
            <w:proofErr w:type="spellEnd"/>
            <w:r w:rsidRPr="00F70ED9">
              <w:rPr>
                <w:rFonts w:ascii="Times New Roman" w:eastAsia="Calibri" w:hAnsi="Times New Roman" w:cs="Times New Roman"/>
              </w:rPr>
              <w:t xml:space="preserve">, </w:t>
            </w:r>
            <w:proofErr w:type="gramStart"/>
            <w:r w:rsidRPr="00F70ED9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F70ED9">
              <w:rPr>
                <w:rFonts w:ascii="Times New Roman" w:eastAsia="Calibri" w:hAnsi="Times New Roman" w:cs="Times New Roman"/>
              </w:rPr>
              <w:t>е</w:t>
            </w:r>
            <w:proofErr w:type="gramEnd"/>
            <w:r w:rsidRPr="00F70ED9">
              <w:rPr>
                <w:rFonts w:ascii="Times New Roman" w:eastAsia="Calibri" w:hAnsi="Times New Roman" w:cs="Times New Roman"/>
              </w:rPr>
              <w:t>сшĕн</w:t>
            </w:r>
            <w:proofErr w:type="spellEnd"/>
            <w:r w:rsidRPr="00F70ED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материалами параграфа. Работа над построением  предложений. Тренировочные упражнения.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70ED9">
              <w:rPr>
                <w:rFonts w:ascii="Times New Roman" w:eastAsia="Calibri" w:hAnsi="Times New Roman" w:cs="Times New Roman"/>
                <w:iCs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Существительные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отвечающие на вопрос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камăн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 Чей?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Наблюдения по материалам учебника </w:t>
            </w:r>
          </w:p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Запись под диктовку Выполнение упражнений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Существительные, отвечаю-</w:t>
            </w:r>
          </w:p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щие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вопрос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кампа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   С кем?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Знакомство с теоретическим материалом выполнение </w:t>
            </w: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упражнений,</w:t>
            </w:r>
          </w:p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lastRenderedPageBreak/>
              <w:t>29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Глаголы с аффиксами </w:t>
            </w:r>
            <w:proofErr w:type="gramStart"/>
            <w:r w:rsidRPr="00F70ED9">
              <w:rPr>
                <w:rFonts w:ascii="Times New Roman" w:eastAsia="Calibri" w:hAnsi="Times New Roman" w:cs="Times New Roman"/>
              </w:rPr>
              <w:t>–</w:t>
            </w:r>
            <w:proofErr w:type="spellStart"/>
            <w:r w:rsidRPr="00F70ED9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F70ED9">
              <w:rPr>
                <w:rFonts w:ascii="Times New Roman" w:eastAsia="Calibri" w:hAnsi="Times New Roman" w:cs="Times New Roman"/>
              </w:rPr>
              <w:t>алла</w:t>
            </w:r>
            <w:proofErr w:type="spellEnd"/>
            <w:r w:rsidRPr="00F70ED9">
              <w:rPr>
                <w:rFonts w:ascii="Times New Roman" w:eastAsia="Calibri" w:hAnsi="Times New Roman" w:cs="Times New Roman"/>
              </w:rPr>
              <w:t>, -</w:t>
            </w:r>
            <w:proofErr w:type="spellStart"/>
            <w:r w:rsidRPr="00F70ED9">
              <w:rPr>
                <w:rFonts w:ascii="Times New Roman" w:eastAsia="Calibri" w:hAnsi="Times New Roman" w:cs="Times New Roman"/>
              </w:rPr>
              <w:t>мелле</w:t>
            </w:r>
            <w:proofErr w:type="spellEnd"/>
            <w:r w:rsidRPr="00F70ED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Обобщение знаний учеников обо всех известных орфограммах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Calibri" w:eastAsia="Calibri" w:hAnsi="Calibri" w:cs="Times New Roman"/>
              </w:rPr>
              <w:t>Контрольная работа. Диктант «Холодная зима»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Calibri" w:eastAsia="Calibri" w:hAnsi="Calibri" w:cs="Times New Roman"/>
                <w:color w:val="000000"/>
              </w:rPr>
              <w:t xml:space="preserve">Существительные, отвечающие на вопрос </w:t>
            </w:r>
            <w:proofErr w:type="spellStart"/>
            <w:r w:rsidRPr="00F70ED9">
              <w:rPr>
                <w:rFonts w:ascii="Calibri" w:eastAsia="Calibri" w:hAnsi="Calibri" w:cs="Times New Roman"/>
                <w:color w:val="000000"/>
              </w:rPr>
              <w:t>камран</w:t>
            </w:r>
            <w:proofErr w:type="spellEnd"/>
            <w:r w:rsidRPr="00F70ED9">
              <w:rPr>
                <w:rFonts w:ascii="Calibri" w:eastAsia="Calibri" w:hAnsi="Calibri" w:cs="Times New Roman"/>
                <w:color w:val="000000"/>
              </w:rPr>
              <w:t>? От кого?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F70ED9">
              <w:rPr>
                <w:rFonts w:ascii="Calibri" w:eastAsia="Calibri" w:hAnsi="Calibri" w:cs="Times New Roman"/>
                <w:color w:val="000000"/>
              </w:rPr>
              <w:t>Существительные</w:t>
            </w:r>
            <w:proofErr w:type="gramStart"/>
            <w:r w:rsidRPr="00F70ED9">
              <w:rPr>
                <w:rFonts w:ascii="Calibri" w:eastAsia="Calibri" w:hAnsi="Calibri" w:cs="Times New Roman"/>
                <w:color w:val="000000"/>
              </w:rPr>
              <w:t xml:space="preserve"> ,</w:t>
            </w:r>
            <w:proofErr w:type="gramEnd"/>
            <w:r w:rsidRPr="00F70ED9">
              <w:rPr>
                <w:rFonts w:ascii="Calibri" w:eastAsia="Calibri" w:hAnsi="Calibri" w:cs="Times New Roman"/>
                <w:color w:val="000000"/>
              </w:rPr>
              <w:t xml:space="preserve"> отвечающие на вопрос </w:t>
            </w:r>
            <w:proofErr w:type="spellStart"/>
            <w:r w:rsidRPr="00F70ED9">
              <w:rPr>
                <w:rFonts w:ascii="Calibri" w:eastAsia="Calibri" w:hAnsi="Calibri" w:cs="Times New Roman"/>
                <w:color w:val="000000"/>
              </w:rPr>
              <w:t>ăçтан</w:t>
            </w:r>
            <w:proofErr w:type="spellEnd"/>
            <w:r w:rsidRPr="00F70ED9">
              <w:rPr>
                <w:rFonts w:ascii="Calibri" w:eastAsia="Calibri" w:hAnsi="Calibri" w:cs="Times New Roman"/>
                <w:color w:val="000000"/>
              </w:rPr>
              <w:t>? Откуда?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Урок-зачет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правил выполнение упражнений, беседа по вопросам, грамматические игры.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Существительные</w:t>
            </w:r>
            <w:r w:rsidRPr="00F70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отвечающие на вопрос </w:t>
            </w:r>
            <w:proofErr w:type="spellStart"/>
            <w:proofErr w:type="gramStart"/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ĕнпе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 На чем?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Частица -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çеç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Запись под диктовку, выполнение упражнений.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Местоимение как часть речи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Глаголы с аффиксами </w:t>
            </w:r>
            <w:proofErr w:type="gramStart"/>
            <w:r w:rsidRPr="00F70ED9">
              <w:rPr>
                <w:rFonts w:ascii="Calibri" w:eastAsia="Calibri" w:hAnsi="Calibri" w:cs="Times New Roman"/>
              </w:rPr>
              <w:t>–</w:t>
            </w:r>
            <w:proofErr w:type="spellStart"/>
            <w:r w:rsidRPr="00F70ED9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F70ED9">
              <w:rPr>
                <w:rFonts w:ascii="Times New Roman" w:eastAsia="Calibri" w:hAnsi="Times New Roman" w:cs="Times New Roman"/>
              </w:rPr>
              <w:t>а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Выделение и определение значимой части слова: аффикса глаголов.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Местоимение </w:t>
            </w:r>
            <w:r w:rsidRPr="00F70ED9">
              <w:rPr>
                <w:rFonts w:ascii="Times New Roman" w:eastAsia="Calibri" w:hAnsi="Times New Roman" w:cs="Times New Roman"/>
                <w:b/>
              </w:rPr>
              <w:t>ă</w:t>
            </w:r>
            <w:proofErr w:type="gramStart"/>
            <w:r w:rsidRPr="00F70ED9">
              <w:rPr>
                <w:rFonts w:ascii="Times New Roman" w:eastAsia="Calibri" w:hAnsi="Times New Roman" w:cs="Times New Roman"/>
                <w:b/>
              </w:rPr>
              <w:t>на</w:t>
            </w:r>
            <w:proofErr w:type="gram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последовательно и сознательно перечитывать текст с целью переосмысления или получения ответа на поставленный вопрос.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Словосочетания с аффиксами –ĕ, -и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синтаксические минутки.  Знакомство с теоретическим материалом учебника. Выполнение упражнений. Работа по вопросам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Послелог </w:t>
            </w:r>
            <w:proofErr w:type="spellStart"/>
            <w:r w:rsidRPr="00F70ED9">
              <w:rPr>
                <w:rFonts w:ascii="Times New Roman" w:eastAsia="Calibri" w:hAnsi="Times New Roman" w:cs="Times New Roman"/>
                <w:b/>
              </w:rPr>
              <w:t>ытла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Категория принадлежности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выразительно читать по книге или наизусть стихи перед аудиторией (с предварительной самостоятельной подготовкой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70ED9">
              <w:rPr>
                <w:rFonts w:ascii="Times New Roman" w:eastAsia="Calibri" w:hAnsi="Times New Roman" w:cs="Times New Roman"/>
                <w:iCs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Послелог </w:t>
            </w:r>
            <w:proofErr w:type="spellStart"/>
            <w:r w:rsidRPr="00F70ED9">
              <w:rPr>
                <w:rFonts w:ascii="Times New Roman" w:eastAsia="Calibri" w:hAnsi="Times New Roman" w:cs="Times New Roman"/>
                <w:b/>
              </w:rPr>
              <w:t>хыççă</w:t>
            </w:r>
            <w:proofErr w:type="gramStart"/>
            <w:r w:rsidRPr="00F70ED9">
              <w:rPr>
                <w:rFonts w:ascii="Times New Roman" w:eastAsia="Calibri" w:hAnsi="Times New Roman" w:cs="Times New Roman"/>
                <w:b/>
              </w:rPr>
              <w:t>н</w:t>
            </w:r>
            <w:proofErr w:type="spellEnd"/>
            <w:proofErr w:type="gram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70ED9">
              <w:rPr>
                <w:rFonts w:ascii="Times New Roman" w:eastAsia="Calibri" w:hAnsi="Times New Roman" w:cs="Times New Roman"/>
                <w:iCs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Противоположные по смыслу глаголы.</w:t>
            </w:r>
          </w:p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70ED9">
              <w:rPr>
                <w:rFonts w:ascii="Times New Roman" w:eastAsia="Calibri" w:hAnsi="Times New Roman" w:cs="Times New Roman"/>
                <w:color w:val="000000"/>
              </w:rPr>
              <w:lastRenderedPageBreak/>
              <w:t>Наблюдать за изменением противоположным  по смыслу глаголов</w:t>
            </w:r>
            <w:proofErr w:type="gramStart"/>
            <w:r w:rsidRPr="00F70ED9">
              <w:rPr>
                <w:rFonts w:ascii="Times New Roman" w:eastAsia="Calibri" w:hAnsi="Times New Roman" w:cs="Times New Roman"/>
                <w:color w:val="000000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70ED9">
              <w:rPr>
                <w:rFonts w:ascii="Times New Roman" w:eastAsia="Calibri" w:hAnsi="Times New Roman" w:cs="Times New Roman"/>
                <w:iCs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lastRenderedPageBreak/>
              <w:t>45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Урок-зачет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70ED9">
              <w:rPr>
                <w:rFonts w:ascii="Times New Roman" w:eastAsia="Calibri" w:hAnsi="Times New Roman" w:cs="Times New Roman"/>
                <w:iCs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Существительные с аффиксами </w:t>
            </w:r>
            <w:proofErr w:type="gramStart"/>
            <w:r w:rsidRPr="00F70ED9">
              <w:rPr>
                <w:rFonts w:ascii="Times New Roman" w:eastAsia="Calibri" w:hAnsi="Times New Roman" w:cs="Times New Roman"/>
              </w:rPr>
              <w:t>-п</w:t>
            </w:r>
            <w:proofErr w:type="gramEnd"/>
            <w:r w:rsidRPr="00F70ED9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Выделение и определение значимой части слова: аффикса глаголов.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Слог.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последовательно и сознательно перечитывать текст с целью переосмысления или получения ответа на поставленный вопрос.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Союз </w:t>
            </w:r>
            <w:r w:rsidRPr="00F70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="008E7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синтаксические минутки.  Знакомство с теоретическим материалом учебника. Выполнение упражнений. Работа по вопросам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 Диктант «Помощь бабушке»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Слушание, беседа по вопросам, чтение, словарная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50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Словарно-орфографическая работа. Устная работа. Работа по вопросам.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Единственное и множественное число глагола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учебником, с дополнительной литературой, словесное рисование, работа с иллюстрациями, комментированное чтение.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 с аффиксами –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ĕ+сем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Словарно-орфографическая работа. Работа по карточкам. Выполнение упражнений Наблюдения по материалам учебника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Урок-зачет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0EC" w:rsidRPr="00F70ED9" w:rsidRDefault="007260EC" w:rsidP="00F70ED9">
            <w:pPr>
              <w:tabs>
                <w:tab w:val="left" w:pos="1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Словарно-орфографическая работа. Запись под диктовку Наблюдения по материалам учебника Выполнение упражнений Синтаксический разбор предложений. Работа по вопросам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Глаголы с вопросами  </w:t>
            </w:r>
            <w:proofErr w:type="spellStart"/>
            <w:proofErr w:type="gram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ĕн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турăм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вопросам, работа с текстом.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удвоенными согласными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синтаксические минутки.  Знакомство с теоретическим материалом учебника. Выполнение упражнений. Работа по вопросам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Частица -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çке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Слушание, беседа по вопросам, чтение, словарная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Восклицательные </w:t>
            </w: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Словарно-орфографическая работа. Устная работа. </w:t>
            </w: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по вопросам.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lastRenderedPageBreak/>
              <w:t>58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 «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Тă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ăшуллă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арçын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учебником, с дополнительной литературой, словесное рисование, работа с иллюстрациями, комментированное чтение.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Существительные, отвечающие на вопрос </w:t>
            </w:r>
          </w:p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ĕнрен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Словарно-орфографическая работа</w:t>
            </w:r>
          </w:p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карточкам. Выполнение упражнений Наблюдения по материалам учебника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форма глагола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0EC" w:rsidRPr="00F70ED9" w:rsidRDefault="007260EC" w:rsidP="00F70ED9">
            <w:pPr>
              <w:tabs>
                <w:tab w:val="left" w:pos="1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Словарно-орфографическая работа. Запись под диктовку Наблюдения по материалам учебника Выполнение упражнений Синтаксический разбор предложений. Работа по вопросам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 Диктант «Дедушка»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вопросам, работа с текстом.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синтаксические минутки.  Знакомство с теоретическим материалом учебника. Выполнение упражнений. Работа по вопросам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Слушание, беседа по вопросам, чтение, словарная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Фонетический тренажер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Словарно-орфографическая работа. Устная работа. Работа по вопросам.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8E7E67" w:rsidP="008E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  <w:r w:rsidR="007260EC"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60EC"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Диктант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260EC"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2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Годовая оценка.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0EC" w:rsidRPr="00F70ED9" w:rsidRDefault="008E7E67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«Арбуз»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Грамматический тренажер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Словарно-орфографическая работа</w:t>
            </w:r>
          </w:p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карточкам. Выполнение упражнений Наблюдения по материалам учебника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0EC" w:rsidRPr="00F70ED9" w:rsidRDefault="007260EC" w:rsidP="00F70ED9">
            <w:pPr>
              <w:tabs>
                <w:tab w:val="left" w:pos="1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Словарно-орфографическая работа. Запись под диктовку Наблюдения по материалам учебника Выполнение упражнений Синтаксический разбор предложений. Работа по вопросам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вопросам, работа с текстом.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60EC" w:rsidRPr="00F70ED9" w:rsidTr="008E7E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Рекомендации на лето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EC" w:rsidRPr="00F70ED9" w:rsidRDefault="007260EC" w:rsidP="00F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DE68F1" w:rsidRDefault="00DE68F1" w:rsidP="007260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0612" w:rsidRDefault="00930612" w:rsidP="00C82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0612" w:rsidRDefault="00930612" w:rsidP="00930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 - тематическое планирование 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родному языку</w:t>
      </w:r>
    </w:p>
    <w:p w:rsidR="00930612" w:rsidRDefault="00930612" w:rsidP="00930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чувашском  языке  для 4</w:t>
      </w:r>
      <w:r w:rsidRPr="00C82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30612" w:rsidRDefault="00930612" w:rsidP="00C82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3"/>
        <w:gridCol w:w="708"/>
        <w:gridCol w:w="5387"/>
        <w:gridCol w:w="992"/>
        <w:gridCol w:w="992"/>
        <w:gridCol w:w="2410"/>
      </w:tblGrid>
      <w:tr w:rsidR="00F70ED9" w:rsidRPr="00F70ED9" w:rsidTr="00FA0890">
        <w:trPr>
          <w:trHeight w:val="34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b/>
                <w:spacing w:val="12"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70ED9" w:rsidRPr="00F70ED9" w:rsidTr="00FA0890">
        <w:trPr>
          <w:trHeight w:val="38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учебником. Глагол – как часть речи Настоящее время. Глагол однократного времени.</w:t>
            </w:r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понимание учебного текста (орфографических правил, грамматических понятий, формулировок вопросов и заданий); перечитывание текста по заданию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время глагола</w:t>
            </w:r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понимание учебного текста (орфографических правил, грамматических понятий, формулировок вопросов и заданий);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Имена числительные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при чтении и на слух числительные, включая для обозначения дат и больших чисел;  используют при счете полную, в сочетании с именами существительными – краткую форму количественных числительных;  употребляют в устных высказываниях и письменной речи порядковые числительные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онимают при чтении.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 глагола </w:t>
            </w:r>
            <w:proofErr w:type="spellStart"/>
            <w:proofErr w:type="gram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>ĕн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>ӑ</w:t>
            </w: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вать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Звуки и буквы: гласные и согласные. </w:t>
            </w:r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диалоге при обсуждении произведения. Пересказ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Прошедшее очевидное время.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ударные и безударные. Словесное ударение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слов с помощью </w:t>
            </w: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аффиксов 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–у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-у.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 и его значение. Установление связи слов в </w:t>
            </w: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Прошедшее неочевидное время.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и его значение. Установление связи слов в предложении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Глаголы с аффиксом 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,-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proofErr w:type="spellEnd"/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и обозначение на письме парных согласных в слове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контрольная работа по теме «Повторение».</w:t>
            </w:r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знаний учеников обо всех известных орфограммах.</w:t>
            </w: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Диктант</w:t>
            </w:r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слова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>ç</w:t>
            </w: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инчен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буквы: гласные и согласные. Гласные ударные  и безударные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Послелоги –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валли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хы</w:t>
            </w: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>ççӑ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знаний учеников обо всех известных орфограммах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аффиксов 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ен,-сан.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и его значение.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ударные </w:t>
            </w:r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безударные. Словесное ударение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по теме: «Образование аффиксов»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Произношение и обозначение на письме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 3 лица единственного числа настоящего времени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и обозначение на письме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Существительные с аффиксом 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–сер.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произведения, восприятие и понимание их эмоционально-нравственных переживаний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слова мен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тума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общее понятие).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и его значение. Установление связи слов в предложении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по теме «Однородные члены предложения».</w:t>
            </w:r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Э.Ф.Дмитриева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«Сборник диктантов»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ошибками, допущенными в контрольной работе. Обобщение знаний учеников обо всех известных орфограммах.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Самостоятельные части речи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части речи.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Синтаксические минутки. Знакомство с материалами учебника. Тренировочные упражнения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еседа по вопросам,  Выполнение упражнений.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Единственное число имен существительных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упражнения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еседа по вопросам,  Выполнение упражнений.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Множественное  число имён  существительных.</w:t>
            </w:r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жизнью и творчеством писателя. Выразительное чтение, использование интонаций, соответствующих смыслу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Словообразующий аффикс </w:t>
            </w:r>
            <w:proofErr w:type="gram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proofErr w:type="gram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ӑ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(-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лӗ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Выделять </w:t>
            </w:r>
            <w:r w:rsidRPr="00F70E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 предложений словосочетания с существительными, </w:t>
            </w:r>
            <w:r w:rsidRPr="00F70ED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находить </w:t>
            </w:r>
            <w:r w:rsidRPr="00F70E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управляющее слово и </w:t>
            </w:r>
            <w:r w:rsidRPr="00F70ED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выделять аффиксы.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70E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Подготовить </w:t>
            </w:r>
            <w:r w:rsidRPr="00F70E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свой вариант выполнения </w:t>
            </w:r>
            <w:proofErr w:type="spellStart"/>
            <w:r w:rsidRPr="00F70E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  <w:proofErr w:type="gramStart"/>
            <w:r w:rsidRPr="00F70E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F70E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Pr="00F70E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ценивать</w:t>
            </w:r>
            <w:proofErr w:type="spellEnd"/>
            <w:r w:rsidRPr="00F70E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70E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полученные результаты. </w:t>
            </w:r>
            <w:r w:rsidRPr="00F70E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70E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70E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«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Туссем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грамматическим заданием.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контрольного диктанта</w:t>
            </w:r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находить имена прилагательные в речи, обогащать речь прилагательными с синонимическими и антонимическими значениями.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Близкие и противоположные по смыслу  имена прилагательные.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родственных слов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Виды предложений по цели высказывания: повествовательные, вопросительные, побудительные.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tabs>
                <w:tab w:val="left" w:pos="-24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Орфографическая разминка</w:t>
            </w:r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ранее изученного правила Работа со словарем. Выполнение упражнений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имен прилагательных.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Оформляют свои мысли в устной и письменной речи с учетом своих учебных и жизненных речевых ситуаций. </w:t>
            </w:r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Аффиксы прилагательного </w:t>
            </w:r>
            <w:proofErr w:type="gram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ах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(-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рех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), -тарах(-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терех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о своих </w:t>
            </w:r>
            <w:proofErr w:type="gram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впечатлениях</w:t>
            </w:r>
            <w:proofErr w:type="gram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произведении (героях, событиях). Участие в диалоге при обсуждении прослушанного (прочитанного) произведения. Умение ставить вопросы по содержанию </w:t>
            </w:r>
            <w:proofErr w:type="gram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, отвечать на 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Диктант по теме «Части речи».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Э.Ф.Дмитриева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«Сборник диктантов» с.113</w:t>
            </w:r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Письмо под диктовку.</w:t>
            </w:r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слов с определенной орфограммой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вопросов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āста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?М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енле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картинке.</w:t>
            </w:r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текстом. Выборочное чтение. Составление рассказа.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Личные местоимения в творительном падеже.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темы детского чтения: произведения о животных, взаимоотношениях людей, добре и зле. Герои произведения, восприятие и понимание их эмоционально-нравственных переживаний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глаголов в настоящем времени.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карточкам, по таблицам.</w:t>
            </w:r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Чистописание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глаголов в прошедшем времени.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глаголов в будущем времени.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за 3 четверть. «Правописание глаголов».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Обобщающий урок</w:t>
            </w:r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в тексте нужной информации для ответа на вопрос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глаголов по времени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Наблюдать за изменением глаголов по временам, формировать умение свободно трансформировать </w:t>
            </w: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текст, изменяя форму времени глагола.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</w:t>
            </w:r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D9" w:rsidRPr="00F70ED9" w:rsidRDefault="00F70ED9" w:rsidP="00F70E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средств выразительности, работа над лексическим значением слов.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Изменение глаголов по лицам.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Изменение глаголов по лицам и числам в настоящем и буду</w:t>
            </w:r>
            <w:r w:rsidRPr="00F70E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щем времени (спря</w:t>
            </w:r>
            <w:r w:rsidRPr="00F70E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жение). Личные окон</w:t>
            </w:r>
            <w:r w:rsidRPr="00F70E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чания глаголов 1 и 2-го спряжения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глаголов в прошедшем времени.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написании слов с новыми орфограммами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картинке.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Словесное иллюстрирование, сочинение</w:t>
            </w:r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Будущее время глагола.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диалоге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глаголов  прошедшего времени.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написании слов с новыми орфограммами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глаголов с мягким знаком на конце.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</w:t>
            </w:r>
          </w:p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Прошедшее очевидное время в отрицательной форме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грамматических признаков заданных слов.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Диктант.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диктанта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глаголов в будущем времени.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color w:val="0F243E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Грамматические признаки глагола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Вăйă. Игра.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участвовать в литературных играх 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инсценированиях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Создание небольших письменных ответов на поставленный вопрос по прочитанному произведению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Прошедшее неочевидное время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color w:val="0F243E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Грамматические признаки глагола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Урок-игра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Выражения типа 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вуласшӑн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пулнӑ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color w:val="0F243E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color w:val="0F243E"/>
                <w:sz w:val="24"/>
                <w:szCs w:val="24"/>
              </w:rPr>
              <w:t>Слушание, работа с учебником, комментированное чтение.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Выражения типа 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вуламалла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пулнӑ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color w:val="0F243E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color w:val="0F243E"/>
                <w:sz w:val="24"/>
                <w:szCs w:val="24"/>
              </w:rPr>
              <w:t>Слушание, работа с учебником, комментированное чтение.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текстом «Месяц май»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color w:val="0F243E"/>
                <w:sz w:val="24"/>
                <w:szCs w:val="24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теоретическим материалом </w:t>
            </w: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учебника. Выполнение упражнений. Работа по вопросам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Перевод текста </w:t>
            </w:r>
            <w:proofErr w:type="gram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чувашского на русский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по вопросам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Прилагательные с аффиксами </w:t>
            </w:r>
            <w:proofErr w:type="gram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ĕ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, -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ччĕ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Слушание, беседа по вопросам, чтение, словарная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Существительные с аффиксами </w:t>
            </w:r>
            <w:proofErr w:type="gram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proofErr w:type="gram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ă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, -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лĕ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color w:val="0F243E"/>
                <w:sz w:val="24"/>
                <w:szCs w:val="24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синтаксические минутки.  Знакомство с теоретическим материалом учебника. Выполнение упражнений. Работа по вопросам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аттестация. Диктант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3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943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Годовая оценка </w:t>
            </w:r>
            <w:r w:rsidR="0059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59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  <w:r w:rsidR="0059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«Хĕвел».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Игра по станциям</w:t>
            </w:r>
            <w:r w:rsidR="0059247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color w:val="0F243E"/>
                <w:sz w:val="24"/>
                <w:szCs w:val="24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теоретическим материалом учебника. Выполнение упражнений. Работа по вопросам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D9" w:rsidRPr="00F70ED9" w:rsidTr="00FA0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год.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</w:t>
            </w:r>
            <w:proofErr w:type="gram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D9" w:rsidRPr="00F70ED9" w:rsidRDefault="00F70ED9" w:rsidP="00F70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70ED9" w:rsidRDefault="00F70ED9" w:rsidP="00C82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0612" w:rsidRDefault="00930612" w:rsidP="00C82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0612" w:rsidRPr="00C82404" w:rsidRDefault="00930612" w:rsidP="00C82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30612" w:rsidRPr="00C82404" w:rsidSect="009306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Ўм-ЎмЎгЎм?Ўм§ё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D59A6"/>
    <w:multiLevelType w:val="hybridMultilevel"/>
    <w:tmpl w:val="E08023D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C8614B"/>
    <w:multiLevelType w:val="hybridMultilevel"/>
    <w:tmpl w:val="1C78849C"/>
    <w:lvl w:ilvl="0" w:tplc="BA62B99C">
      <w:start w:val="1"/>
      <w:numFmt w:val="decimal"/>
      <w:lvlText w:val="%1."/>
      <w:lvlJc w:val="left"/>
      <w:pPr>
        <w:ind w:left="502" w:hanging="360"/>
      </w:pPr>
      <w:rPr>
        <w:sz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D206D"/>
    <w:multiLevelType w:val="hybridMultilevel"/>
    <w:tmpl w:val="6FF20AE2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1B"/>
    <w:rsid w:val="000957AD"/>
    <w:rsid w:val="000A254B"/>
    <w:rsid w:val="000D63C9"/>
    <w:rsid w:val="0017098B"/>
    <w:rsid w:val="001C6C46"/>
    <w:rsid w:val="003976C4"/>
    <w:rsid w:val="004901CE"/>
    <w:rsid w:val="004E17F0"/>
    <w:rsid w:val="005171C3"/>
    <w:rsid w:val="00587610"/>
    <w:rsid w:val="0059247A"/>
    <w:rsid w:val="0065767F"/>
    <w:rsid w:val="006B6C59"/>
    <w:rsid w:val="007260EC"/>
    <w:rsid w:val="00800F07"/>
    <w:rsid w:val="00802FBE"/>
    <w:rsid w:val="008E7E67"/>
    <w:rsid w:val="008F7889"/>
    <w:rsid w:val="00913116"/>
    <w:rsid w:val="00930612"/>
    <w:rsid w:val="00943942"/>
    <w:rsid w:val="00A42F5B"/>
    <w:rsid w:val="00AD76F0"/>
    <w:rsid w:val="00BD66ED"/>
    <w:rsid w:val="00C46265"/>
    <w:rsid w:val="00C82404"/>
    <w:rsid w:val="00D97082"/>
    <w:rsid w:val="00DE68F1"/>
    <w:rsid w:val="00E16B1B"/>
    <w:rsid w:val="00EC17B3"/>
    <w:rsid w:val="00F21A30"/>
    <w:rsid w:val="00F70ED9"/>
    <w:rsid w:val="00FA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6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6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31</Pages>
  <Words>7710</Words>
  <Characters>43948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19</cp:revision>
  <dcterms:created xsi:type="dcterms:W3CDTF">2019-09-26T17:55:00Z</dcterms:created>
  <dcterms:modified xsi:type="dcterms:W3CDTF">2019-11-11T10:34:00Z</dcterms:modified>
</cp:coreProperties>
</file>